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3E" w:rsidRDefault="00D9082C">
      <w:pPr>
        <w:tabs>
          <w:tab w:val="left" w:pos="7088"/>
        </w:tabs>
        <w:spacing w:before="360" w:after="360"/>
        <w:jc w:val="center"/>
      </w:pPr>
      <w:r>
        <w:rPr>
          <w:rFonts w:ascii="Times New Roman" w:hAnsi="Times New Roman" w:cs="Times New Roman"/>
          <w:b/>
          <w:sz w:val="28"/>
          <w:szCs w:val="28"/>
        </w:rPr>
        <w:t>ПРАВИТЕЛЬСТВО КИРОВСКОЙ ОБЛАСТИ</w:t>
      </w:r>
    </w:p>
    <w:p w:rsidR="00794D3E" w:rsidRDefault="00D9082C">
      <w:pPr>
        <w:spacing w:after="360"/>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794D3E" w:rsidRDefault="00D9082C">
      <w:pPr>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D584C">
        <w:rPr>
          <w:rFonts w:ascii="Times New Roman" w:hAnsi="Times New Roman" w:cs="Times New Roman"/>
          <w:sz w:val="28"/>
          <w:szCs w:val="28"/>
        </w:rPr>
        <w:t xml:space="preserve">     </w:t>
      </w:r>
      <w:r>
        <w:rPr>
          <w:rFonts w:ascii="Times New Roman" w:hAnsi="Times New Roman" w:cs="Times New Roman"/>
          <w:sz w:val="28"/>
          <w:szCs w:val="28"/>
        </w:rPr>
        <w:t>№</w:t>
      </w:r>
      <w:r w:rsidR="00A46D89">
        <w:rPr>
          <w:rFonts w:ascii="Times New Roman" w:hAnsi="Times New Roman" w:cs="Times New Roman"/>
          <w:sz w:val="28"/>
          <w:szCs w:val="28"/>
        </w:rPr>
        <w:t xml:space="preserve"> </w:t>
      </w:r>
      <w:r>
        <w:rPr>
          <w:rFonts w:ascii="Times New Roman" w:hAnsi="Times New Roman" w:cs="Times New Roman"/>
          <w:sz w:val="28"/>
          <w:szCs w:val="28"/>
        </w:rPr>
        <w:t>______________</w:t>
      </w:r>
    </w:p>
    <w:p w:rsidR="00794D3E" w:rsidRDefault="00D9082C" w:rsidP="004F3179">
      <w:pPr>
        <w:tabs>
          <w:tab w:val="left" w:pos="3969"/>
          <w:tab w:val="left" w:pos="4536"/>
          <w:tab w:val="left" w:pos="4678"/>
        </w:tabs>
        <w:spacing w:after="480" w:line="240" w:lineRule="auto"/>
        <w:ind w:left="-425"/>
        <w:jc w:val="center"/>
        <w:rPr>
          <w:rFonts w:ascii="Times New Roman" w:hAnsi="Times New Roman" w:cs="Times New Roman"/>
          <w:sz w:val="28"/>
          <w:szCs w:val="28"/>
        </w:rPr>
      </w:pPr>
      <w:r>
        <w:rPr>
          <w:rFonts w:ascii="Times New Roman" w:hAnsi="Times New Roman" w:cs="Times New Roman"/>
          <w:sz w:val="28"/>
          <w:szCs w:val="28"/>
        </w:rPr>
        <w:t>г. Киров</w:t>
      </w:r>
    </w:p>
    <w:p w:rsidR="00794D3E" w:rsidRDefault="00D72C40" w:rsidP="0066352D">
      <w:pPr>
        <w:pStyle w:val="ad"/>
        <w:spacing w:before="480"/>
        <w:ind w:right="0"/>
        <w:jc w:val="center"/>
      </w:pPr>
      <w:r>
        <w:rPr>
          <w:bCs/>
          <w:color w:val="000000"/>
          <w:szCs w:val="28"/>
        </w:rPr>
        <w:t>«</w:t>
      </w:r>
      <w:r>
        <w:rPr>
          <w:bCs/>
          <w:szCs w:val="28"/>
        </w:rPr>
        <w:t>О</w:t>
      </w:r>
      <w:r>
        <w:rPr>
          <w:szCs w:val="28"/>
        </w:rPr>
        <w:t>б утверждении государственной программы Кировской области «Охрана окружающей среды, воспроизводство и использование природных ресурсов»</w:t>
      </w:r>
    </w:p>
    <w:p w:rsidR="00A72323" w:rsidRDefault="004004BC" w:rsidP="0066352D">
      <w:pPr>
        <w:tabs>
          <w:tab w:val="left" w:pos="1080"/>
          <w:tab w:val="left" w:pos="1260"/>
        </w:tabs>
        <w:spacing w:after="0" w:line="360" w:lineRule="exact"/>
        <w:ind w:firstLine="72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с </w:t>
      </w:r>
      <w:hyperlink r:id="rId9">
        <w:r>
          <w:rPr>
            <w:rStyle w:val="ListLabel1"/>
            <w:rFonts w:eastAsiaTheme="minorHAnsi"/>
          </w:rPr>
          <w:t>постановлением</w:t>
        </w:r>
      </w:hyperlink>
      <w:r>
        <w:rPr>
          <w:rFonts w:ascii="Times New Roman" w:hAnsi="Times New Roman" w:cs="Times New Roman"/>
          <w:bCs/>
          <w:sz w:val="28"/>
          <w:szCs w:val="28"/>
        </w:rPr>
        <w:t xml:space="preserve"> </w:t>
      </w:r>
      <w:r w:rsidR="00A72323" w:rsidRPr="00A72323">
        <w:rPr>
          <w:rStyle w:val="ListLabel1"/>
          <w:rFonts w:eastAsiaTheme="minorHAnsi"/>
        </w:rPr>
        <w:t>Правительства Российской Федерации от 26.05.2021 № 786 «О системе управления государственными программами Российской Федерации»</w:t>
      </w:r>
      <w:r w:rsidR="00A72323">
        <w:rPr>
          <w:rStyle w:val="ListLabel1"/>
          <w:rFonts w:eastAsiaTheme="minorHAnsi"/>
        </w:rPr>
        <w:t xml:space="preserve"> </w:t>
      </w:r>
      <w:r>
        <w:rPr>
          <w:rFonts w:ascii="Times New Roman" w:hAnsi="Times New Roman" w:cs="Times New Roman"/>
          <w:color w:val="000000" w:themeColor="text1"/>
          <w:sz w:val="28"/>
          <w:szCs w:val="28"/>
        </w:rPr>
        <w:t xml:space="preserve">Правительство Кировской области </w:t>
      </w:r>
      <w:r w:rsidR="00D9082C">
        <w:rPr>
          <w:rFonts w:ascii="Times New Roman" w:hAnsi="Times New Roman" w:cs="Times New Roman"/>
          <w:color w:val="000000"/>
          <w:sz w:val="28"/>
          <w:szCs w:val="28"/>
        </w:rPr>
        <w:t>ПОСТАНОВЛЯЕТ:</w:t>
      </w:r>
    </w:p>
    <w:p w:rsidR="00A72323" w:rsidRPr="00A72323" w:rsidRDefault="00A72323" w:rsidP="0066352D">
      <w:pPr>
        <w:tabs>
          <w:tab w:val="left" w:pos="1080"/>
          <w:tab w:val="left" w:pos="1260"/>
        </w:tabs>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color w:val="000000" w:themeColor="text1"/>
          <w:sz w:val="28"/>
          <w:szCs w:val="28"/>
        </w:rPr>
        <w:t xml:space="preserve">Утвердить государственную </w:t>
      </w:r>
      <w:hyperlink r:id="rId10">
        <w:r>
          <w:rPr>
            <w:rStyle w:val="ListLabel2"/>
            <w:rFonts w:eastAsiaTheme="minorHAnsi"/>
          </w:rPr>
          <w:t>программу</w:t>
        </w:r>
      </w:hyperlink>
      <w:r>
        <w:rPr>
          <w:rFonts w:ascii="Times New Roman" w:hAnsi="Times New Roman" w:cs="Times New Roman"/>
          <w:color w:val="000000" w:themeColor="text1"/>
          <w:sz w:val="28"/>
          <w:szCs w:val="28"/>
        </w:rPr>
        <w:t xml:space="preserve"> Кировской области «Охрана окружающей среды, воспроизводство и использование природных ресурсов» (далее – Государственная программа) согласно приложению.</w:t>
      </w:r>
    </w:p>
    <w:p w:rsidR="00A72323" w:rsidRDefault="00A72323" w:rsidP="0066352D">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Определить министерство охраны окружающей среды Кировской области уполномоченным органом, осуществляющим взаимодействие с Министерством природных ресурсов и экологии Российской Федерации и Федеральным агентством водных ресурсов в рамках реализации регионального проекта «Развитие водохозяйственного комплекса и охраны водных объектов» Государственной программы.</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3. Признать утратившими</w:t>
      </w:r>
      <w:r>
        <w:rPr>
          <w:rFonts w:ascii="Times New Roman" w:hAnsi="Times New Roman" w:cs="Times New Roman"/>
          <w:sz w:val="28"/>
          <w:szCs w:val="28"/>
        </w:rPr>
        <w:t xml:space="preserve"> силу постановления Правительства Кировской области:</w:t>
      </w:r>
    </w:p>
    <w:p w:rsidR="00A72323" w:rsidRDefault="00A72323" w:rsidP="0066352D">
      <w:pPr>
        <w:spacing w:after="0" w:line="360" w:lineRule="exact"/>
        <w:ind w:firstLine="709"/>
        <w:jc w:val="both"/>
      </w:pPr>
      <w:r>
        <w:rPr>
          <w:rFonts w:ascii="Times New Roman" w:hAnsi="Times New Roman" w:cs="Times New Roman"/>
          <w:sz w:val="28"/>
          <w:szCs w:val="28"/>
        </w:rPr>
        <w:t>3.1. От 2</w:t>
      </w:r>
      <w:r w:rsidR="005E79E1">
        <w:rPr>
          <w:rFonts w:ascii="Times New Roman" w:hAnsi="Times New Roman" w:cs="Times New Roman"/>
          <w:sz w:val="28"/>
          <w:szCs w:val="28"/>
        </w:rPr>
        <w:t>7</w:t>
      </w:r>
      <w:r>
        <w:rPr>
          <w:rFonts w:ascii="Times New Roman" w:hAnsi="Times New Roman" w:cs="Times New Roman"/>
          <w:sz w:val="28"/>
          <w:szCs w:val="28"/>
        </w:rPr>
        <w:t>.1</w:t>
      </w:r>
      <w:r w:rsidR="005E79E1">
        <w:rPr>
          <w:rFonts w:ascii="Times New Roman" w:hAnsi="Times New Roman" w:cs="Times New Roman"/>
          <w:sz w:val="28"/>
          <w:szCs w:val="28"/>
        </w:rPr>
        <w:t>2</w:t>
      </w:r>
      <w:r>
        <w:rPr>
          <w:rFonts w:ascii="Times New Roman" w:hAnsi="Times New Roman" w:cs="Times New Roman"/>
          <w:sz w:val="28"/>
          <w:szCs w:val="28"/>
        </w:rPr>
        <w:t>.201</w:t>
      </w:r>
      <w:r w:rsidR="005E79E1">
        <w:rPr>
          <w:rFonts w:ascii="Times New Roman" w:hAnsi="Times New Roman" w:cs="Times New Roman"/>
          <w:sz w:val="28"/>
          <w:szCs w:val="28"/>
        </w:rPr>
        <w:t>9</w:t>
      </w:r>
      <w:r>
        <w:rPr>
          <w:rFonts w:ascii="Times New Roman" w:hAnsi="Times New Roman" w:cs="Times New Roman"/>
          <w:sz w:val="28"/>
          <w:szCs w:val="28"/>
        </w:rPr>
        <w:t xml:space="preserve"> № </w:t>
      </w:r>
      <w:r w:rsidR="005E79E1">
        <w:rPr>
          <w:rFonts w:ascii="Times New Roman" w:hAnsi="Times New Roman" w:cs="Times New Roman"/>
          <w:sz w:val="28"/>
          <w:szCs w:val="28"/>
        </w:rPr>
        <w:t>73</w:t>
      </w:r>
      <w:r>
        <w:rPr>
          <w:rFonts w:ascii="Times New Roman" w:hAnsi="Times New Roman" w:cs="Times New Roman"/>
          <w:sz w:val="28"/>
          <w:szCs w:val="28"/>
        </w:rPr>
        <w:t>1</w:t>
      </w:r>
      <w:r w:rsidR="005E79E1">
        <w:rPr>
          <w:rFonts w:ascii="Times New Roman" w:hAnsi="Times New Roman" w:cs="Times New Roman"/>
          <w:sz w:val="28"/>
          <w:szCs w:val="28"/>
        </w:rPr>
        <w:t>-П</w:t>
      </w:r>
      <w:r>
        <w:rPr>
          <w:rFonts w:ascii="Times New Roman" w:hAnsi="Times New Roman" w:cs="Times New Roman"/>
          <w:sz w:val="28"/>
          <w:szCs w:val="28"/>
        </w:rPr>
        <w:t xml:space="preserve"> «Об утверждении государственной программ</w:t>
      </w:r>
      <w:hyperlink r:id="rId11">
        <w:r>
          <w:rPr>
            <w:rStyle w:val="ListLabel2"/>
            <w:rFonts w:eastAsiaTheme="minorHAnsi"/>
          </w:rPr>
          <w:t>ы</w:t>
        </w:r>
      </w:hyperlink>
      <w:r>
        <w:rPr>
          <w:rFonts w:ascii="Times New Roman" w:hAnsi="Times New Roman" w:cs="Times New Roman"/>
          <w:color w:val="000000" w:themeColor="text1"/>
          <w:sz w:val="28"/>
          <w:szCs w:val="28"/>
        </w:rPr>
        <w:t xml:space="preserve"> Кировской</w:t>
      </w:r>
      <w:r>
        <w:rPr>
          <w:rFonts w:ascii="Times New Roman" w:hAnsi="Times New Roman" w:cs="Times New Roman"/>
          <w:sz w:val="28"/>
          <w:szCs w:val="28"/>
        </w:rPr>
        <w:t xml:space="preserve"> области «Охрана окружающей среды, воспроизводство и использование природных ресурсов».</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3.2. От 2</w:t>
      </w:r>
      <w:r w:rsidR="005E79E1">
        <w:rPr>
          <w:rFonts w:ascii="Times New Roman" w:hAnsi="Times New Roman" w:cs="Times New Roman"/>
          <w:sz w:val="28"/>
          <w:szCs w:val="28"/>
        </w:rPr>
        <w:t>0</w:t>
      </w:r>
      <w:r>
        <w:rPr>
          <w:rFonts w:ascii="Times New Roman" w:hAnsi="Times New Roman" w:cs="Times New Roman"/>
          <w:sz w:val="28"/>
          <w:szCs w:val="28"/>
        </w:rPr>
        <w:t>.</w:t>
      </w:r>
      <w:r w:rsidR="005E79E1">
        <w:rPr>
          <w:rFonts w:ascii="Times New Roman" w:hAnsi="Times New Roman" w:cs="Times New Roman"/>
          <w:sz w:val="28"/>
          <w:szCs w:val="28"/>
        </w:rPr>
        <w:t>04</w:t>
      </w:r>
      <w:r>
        <w:rPr>
          <w:rFonts w:ascii="Times New Roman" w:hAnsi="Times New Roman" w:cs="Times New Roman"/>
          <w:sz w:val="28"/>
          <w:szCs w:val="28"/>
        </w:rPr>
        <w:t>.20</w:t>
      </w:r>
      <w:r w:rsidR="005E79E1">
        <w:rPr>
          <w:rFonts w:ascii="Times New Roman" w:hAnsi="Times New Roman" w:cs="Times New Roman"/>
          <w:sz w:val="28"/>
          <w:szCs w:val="28"/>
        </w:rPr>
        <w:t>20</w:t>
      </w:r>
      <w:r>
        <w:rPr>
          <w:rFonts w:ascii="Times New Roman" w:hAnsi="Times New Roman" w:cs="Times New Roman"/>
          <w:sz w:val="28"/>
          <w:szCs w:val="28"/>
        </w:rPr>
        <w:t xml:space="preserve"> № 189</w:t>
      </w:r>
      <w:r w:rsidR="005E79E1">
        <w:rPr>
          <w:rFonts w:ascii="Times New Roman" w:hAnsi="Times New Roman" w:cs="Times New Roman"/>
          <w:sz w:val="28"/>
          <w:szCs w:val="28"/>
        </w:rPr>
        <w:t>-П</w:t>
      </w:r>
      <w:r>
        <w:rPr>
          <w:rFonts w:ascii="Times New Roman" w:hAnsi="Times New Roman" w:cs="Times New Roman"/>
          <w:sz w:val="28"/>
          <w:szCs w:val="28"/>
        </w:rPr>
        <w:t xml:space="preserve"> «О внесении изменений в  постановление Правительства Кировской области от 2</w:t>
      </w:r>
      <w:r w:rsidR="005E79E1">
        <w:rPr>
          <w:rFonts w:ascii="Times New Roman" w:hAnsi="Times New Roman" w:cs="Times New Roman"/>
          <w:sz w:val="28"/>
          <w:szCs w:val="28"/>
        </w:rPr>
        <w:t>7</w:t>
      </w:r>
      <w:r>
        <w:rPr>
          <w:rFonts w:ascii="Times New Roman" w:hAnsi="Times New Roman" w:cs="Times New Roman"/>
          <w:sz w:val="28"/>
          <w:szCs w:val="28"/>
        </w:rPr>
        <w:t>.1</w:t>
      </w:r>
      <w:r w:rsidR="005E79E1">
        <w:rPr>
          <w:rFonts w:ascii="Times New Roman" w:hAnsi="Times New Roman" w:cs="Times New Roman"/>
          <w:sz w:val="28"/>
          <w:szCs w:val="28"/>
        </w:rPr>
        <w:t>2</w:t>
      </w:r>
      <w:r>
        <w:rPr>
          <w:rFonts w:ascii="Times New Roman" w:hAnsi="Times New Roman" w:cs="Times New Roman"/>
          <w:sz w:val="28"/>
          <w:szCs w:val="28"/>
        </w:rPr>
        <w:t>.20</w:t>
      </w:r>
      <w:r w:rsidR="005E79E1">
        <w:rPr>
          <w:rFonts w:ascii="Times New Roman" w:hAnsi="Times New Roman" w:cs="Times New Roman"/>
          <w:sz w:val="28"/>
          <w:szCs w:val="28"/>
        </w:rPr>
        <w:t>19</w:t>
      </w:r>
      <w:r>
        <w:rPr>
          <w:rFonts w:ascii="Times New Roman" w:hAnsi="Times New Roman" w:cs="Times New Roman"/>
          <w:sz w:val="28"/>
          <w:szCs w:val="28"/>
        </w:rPr>
        <w:t xml:space="preserve"> № </w:t>
      </w:r>
      <w:r w:rsidR="005E79E1">
        <w:rPr>
          <w:rFonts w:ascii="Times New Roman" w:hAnsi="Times New Roman" w:cs="Times New Roman"/>
          <w:sz w:val="28"/>
          <w:szCs w:val="28"/>
        </w:rPr>
        <w:t>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 От </w:t>
      </w:r>
      <w:r w:rsidR="005E79E1">
        <w:rPr>
          <w:rFonts w:ascii="Times New Roman" w:hAnsi="Times New Roman" w:cs="Times New Roman"/>
          <w:sz w:val="28"/>
          <w:szCs w:val="28"/>
        </w:rPr>
        <w:t>30</w:t>
      </w:r>
      <w:r>
        <w:rPr>
          <w:rFonts w:ascii="Times New Roman" w:hAnsi="Times New Roman" w:cs="Times New Roman"/>
          <w:sz w:val="28"/>
          <w:szCs w:val="28"/>
        </w:rPr>
        <w:t>.0</w:t>
      </w:r>
      <w:r w:rsidR="005E79E1">
        <w:rPr>
          <w:rFonts w:ascii="Times New Roman" w:hAnsi="Times New Roman" w:cs="Times New Roman"/>
          <w:sz w:val="28"/>
          <w:szCs w:val="28"/>
        </w:rPr>
        <w:t>7</w:t>
      </w:r>
      <w:r>
        <w:rPr>
          <w:rFonts w:ascii="Times New Roman" w:hAnsi="Times New Roman" w:cs="Times New Roman"/>
          <w:sz w:val="28"/>
          <w:szCs w:val="28"/>
        </w:rPr>
        <w:t>.20</w:t>
      </w:r>
      <w:r w:rsidR="005E79E1">
        <w:rPr>
          <w:rFonts w:ascii="Times New Roman" w:hAnsi="Times New Roman" w:cs="Times New Roman"/>
          <w:sz w:val="28"/>
          <w:szCs w:val="28"/>
        </w:rPr>
        <w:t>20</w:t>
      </w:r>
      <w:r>
        <w:rPr>
          <w:rFonts w:ascii="Times New Roman" w:hAnsi="Times New Roman" w:cs="Times New Roman"/>
          <w:sz w:val="28"/>
          <w:szCs w:val="28"/>
        </w:rPr>
        <w:t xml:space="preserve"> № </w:t>
      </w:r>
      <w:r w:rsidR="005E79E1">
        <w:rPr>
          <w:rFonts w:ascii="Times New Roman" w:hAnsi="Times New Roman" w:cs="Times New Roman"/>
          <w:sz w:val="28"/>
          <w:szCs w:val="28"/>
        </w:rPr>
        <w:t>428-П</w:t>
      </w:r>
      <w:r>
        <w:rPr>
          <w:rFonts w:ascii="Times New Roman" w:hAnsi="Times New Roman" w:cs="Times New Roman"/>
          <w:sz w:val="28"/>
          <w:szCs w:val="28"/>
        </w:rPr>
        <w:t xml:space="preserve"> «О внесении изменений в  постановление Пра</w:t>
      </w:r>
      <w:r w:rsidR="005E79E1">
        <w:rPr>
          <w:rFonts w:ascii="Times New Roman" w:hAnsi="Times New Roman" w:cs="Times New Roman"/>
          <w:sz w:val="28"/>
          <w:szCs w:val="28"/>
        </w:rPr>
        <w:t>вительства Кировской области от 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3.4. От </w:t>
      </w:r>
      <w:r w:rsidR="005E79E1">
        <w:rPr>
          <w:rFonts w:ascii="Times New Roman" w:hAnsi="Times New Roman" w:cs="Times New Roman"/>
          <w:sz w:val="28"/>
          <w:szCs w:val="28"/>
        </w:rPr>
        <w:t>25</w:t>
      </w:r>
      <w:r>
        <w:rPr>
          <w:rFonts w:ascii="Times New Roman" w:hAnsi="Times New Roman" w:cs="Times New Roman"/>
          <w:sz w:val="28"/>
          <w:szCs w:val="28"/>
        </w:rPr>
        <w:t>.</w:t>
      </w:r>
      <w:r w:rsidR="005E79E1">
        <w:rPr>
          <w:rFonts w:ascii="Times New Roman" w:hAnsi="Times New Roman" w:cs="Times New Roman"/>
          <w:sz w:val="28"/>
          <w:szCs w:val="28"/>
        </w:rPr>
        <w:t>11</w:t>
      </w:r>
      <w:r>
        <w:rPr>
          <w:rFonts w:ascii="Times New Roman" w:hAnsi="Times New Roman" w:cs="Times New Roman"/>
          <w:sz w:val="28"/>
          <w:szCs w:val="28"/>
        </w:rPr>
        <w:t>.20</w:t>
      </w:r>
      <w:r w:rsidR="005E79E1">
        <w:rPr>
          <w:rFonts w:ascii="Times New Roman" w:hAnsi="Times New Roman" w:cs="Times New Roman"/>
          <w:sz w:val="28"/>
          <w:szCs w:val="28"/>
        </w:rPr>
        <w:t>20</w:t>
      </w:r>
      <w:r>
        <w:rPr>
          <w:rFonts w:ascii="Times New Roman" w:hAnsi="Times New Roman" w:cs="Times New Roman"/>
          <w:sz w:val="28"/>
          <w:szCs w:val="28"/>
        </w:rPr>
        <w:t xml:space="preserve"> № </w:t>
      </w:r>
      <w:r w:rsidR="005E79E1">
        <w:rPr>
          <w:rFonts w:ascii="Times New Roman" w:hAnsi="Times New Roman" w:cs="Times New Roman"/>
          <w:sz w:val="28"/>
          <w:szCs w:val="28"/>
        </w:rPr>
        <w:t>628-П</w:t>
      </w:r>
      <w:r>
        <w:rPr>
          <w:rFonts w:ascii="Times New Roman" w:hAnsi="Times New Roman" w:cs="Times New Roman"/>
          <w:sz w:val="28"/>
          <w:szCs w:val="28"/>
        </w:rPr>
        <w:t xml:space="preserve"> «О внесении изменений в  постановление Правительства Кировской области </w:t>
      </w:r>
      <w:r w:rsidR="005E79E1">
        <w:rPr>
          <w:rFonts w:ascii="Times New Roman" w:hAnsi="Times New Roman" w:cs="Times New Roman"/>
          <w:sz w:val="28"/>
          <w:szCs w:val="28"/>
        </w:rPr>
        <w:t>от 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3.5. От 1</w:t>
      </w:r>
      <w:r w:rsidR="005E79E1">
        <w:rPr>
          <w:rFonts w:ascii="Times New Roman" w:hAnsi="Times New Roman" w:cs="Times New Roman"/>
          <w:sz w:val="28"/>
          <w:szCs w:val="28"/>
        </w:rPr>
        <w:t>0</w:t>
      </w:r>
      <w:r>
        <w:rPr>
          <w:rFonts w:ascii="Times New Roman" w:hAnsi="Times New Roman" w:cs="Times New Roman"/>
          <w:sz w:val="28"/>
          <w:szCs w:val="28"/>
        </w:rPr>
        <w:t>.0</w:t>
      </w:r>
      <w:r w:rsidR="005E79E1">
        <w:rPr>
          <w:rFonts w:ascii="Times New Roman" w:hAnsi="Times New Roman" w:cs="Times New Roman"/>
          <w:sz w:val="28"/>
          <w:szCs w:val="28"/>
        </w:rPr>
        <w:t>2</w:t>
      </w:r>
      <w:r>
        <w:rPr>
          <w:rFonts w:ascii="Times New Roman" w:hAnsi="Times New Roman" w:cs="Times New Roman"/>
          <w:sz w:val="28"/>
          <w:szCs w:val="28"/>
        </w:rPr>
        <w:t>.20</w:t>
      </w:r>
      <w:r w:rsidR="005E79E1">
        <w:rPr>
          <w:rFonts w:ascii="Times New Roman" w:hAnsi="Times New Roman" w:cs="Times New Roman"/>
          <w:sz w:val="28"/>
          <w:szCs w:val="28"/>
        </w:rPr>
        <w:t>21</w:t>
      </w:r>
      <w:r>
        <w:rPr>
          <w:rFonts w:ascii="Times New Roman" w:hAnsi="Times New Roman" w:cs="Times New Roman"/>
          <w:sz w:val="28"/>
          <w:szCs w:val="28"/>
        </w:rPr>
        <w:t xml:space="preserve"> № 7</w:t>
      </w:r>
      <w:r w:rsidR="005E79E1">
        <w:rPr>
          <w:rFonts w:ascii="Times New Roman" w:hAnsi="Times New Roman" w:cs="Times New Roman"/>
          <w:sz w:val="28"/>
          <w:szCs w:val="28"/>
        </w:rPr>
        <w:t>1-П</w:t>
      </w:r>
      <w:r>
        <w:rPr>
          <w:rFonts w:ascii="Times New Roman" w:hAnsi="Times New Roman" w:cs="Times New Roman"/>
          <w:sz w:val="28"/>
          <w:szCs w:val="28"/>
        </w:rPr>
        <w:t xml:space="preserve"> «О внесении изменений в  постановление Правительства Кировской области </w:t>
      </w:r>
      <w:r w:rsidR="005E79E1">
        <w:rPr>
          <w:rFonts w:ascii="Times New Roman" w:hAnsi="Times New Roman" w:cs="Times New Roman"/>
          <w:sz w:val="28"/>
          <w:szCs w:val="28"/>
        </w:rPr>
        <w:t>от 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 От </w:t>
      </w:r>
      <w:r w:rsidR="005E79E1">
        <w:rPr>
          <w:rFonts w:ascii="Times New Roman" w:hAnsi="Times New Roman" w:cs="Times New Roman"/>
          <w:sz w:val="28"/>
          <w:szCs w:val="28"/>
        </w:rPr>
        <w:t>11</w:t>
      </w:r>
      <w:r>
        <w:rPr>
          <w:rFonts w:ascii="Times New Roman" w:hAnsi="Times New Roman" w:cs="Times New Roman"/>
          <w:sz w:val="28"/>
          <w:szCs w:val="28"/>
        </w:rPr>
        <w:t>.1</w:t>
      </w:r>
      <w:r w:rsidR="005E79E1">
        <w:rPr>
          <w:rFonts w:ascii="Times New Roman" w:hAnsi="Times New Roman" w:cs="Times New Roman"/>
          <w:sz w:val="28"/>
          <w:szCs w:val="28"/>
        </w:rPr>
        <w:t>0</w:t>
      </w:r>
      <w:r>
        <w:rPr>
          <w:rFonts w:ascii="Times New Roman" w:hAnsi="Times New Roman" w:cs="Times New Roman"/>
          <w:sz w:val="28"/>
          <w:szCs w:val="28"/>
        </w:rPr>
        <w:t>.20</w:t>
      </w:r>
      <w:r w:rsidR="005E79E1">
        <w:rPr>
          <w:rFonts w:ascii="Times New Roman" w:hAnsi="Times New Roman" w:cs="Times New Roman"/>
          <w:sz w:val="28"/>
          <w:szCs w:val="28"/>
        </w:rPr>
        <w:t>21</w:t>
      </w:r>
      <w:r>
        <w:rPr>
          <w:rFonts w:ascii="Times New Roman" w:hAnsi="Times New Roman" w:cs="Times New Roman"/>
          <w:sz w:val="28"/>
          <w:szCs w:val="28"/>
        </w:rPr>
        <w:t xml:space="preserve"> № </w:t>
      </w:r>
      <w:r w:rsidR="005E79E1">
        <w:rPr>
          <w:rFonts w:ascii="Times New Roman" w:hAnsi="Times New Roman" w:cs="Times New Roman"/>
          <w:sz w:val="28"/>
          <w:szCs w:val="28"/>
        </w:rPr>
        <w:t>5</w:t>
      </w:r>
      <w:r>
        <w:rPr>
          <w:rFonts w:ascii="Times New Roman" w:hAnsi="Times New Roman" w:cs="Times New Roman"/>
          <w:sz w:val="28"/>
          <w:szCs w:val="28"/>
        </w:rPr>
        <w:t>37</w:t>
      </w:r>
      <w:r w:rsidR="005E79E1">
        <w:rPr>
          <w:rFonts w:ascii="Times New Roman" w:hAnsi="Times New Roman" w:cs="Times New Roman"/>
          <w:sz w:val="28"/>
          <w:szCs w:val="28"/>
        </w:rPr>
        <w:t>-П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3.7. От </w:t>
      </w:r>
      <w:r w:rsidR="005E79E1">
        <w:rPr>
          <w:rFonts w:ascii="Times New Roman" w:hAnsi="Times New Roman" w:cs="Times New Roman"/>
          <w:sz w:val="28"/>
          <w:szCs w:val="28"/>
        </w:rPr>
        <w:t>09</w:t>
      </w:r>
      <w:r>
        <w:rPr>
          <w:rFonts w:ascii="Times New Roman" w:hAnsi="Times New Roman" w:cs="Times New Roman"/>
          <w:sz w:val="28"/>
          <w:szCs w:val="28"/>
        </w:rPr>
        <w:t>.</w:t>
      </w:r>
      <w:r w:rsidR="005E79E1">
        <w:rPr>
          <w:rFonts w:ascii="Times New Roman" w:hAnsi="Times New Roman" w:cs="Times New Roman"/>
          <w:sz w:val="28"/>
          <w:szCs w:val="28"/>
        </w:rPr>
        <w:t>03</w:t>
      </w:r>
      <w:r>
        <w:rPr>
          <w:rFonts w:ascii="Times New Roman" w:hAnsi="Times New Roman" w:cs="Times New Roman"/>
          <w:sz w:val="28"/>
          <w:szCs w:val="28"/>
        </w:rPr>
        <w:t>.20</w:t>
      </w:r>
      <w:r w:rsidR="005E79E1">
        <w:rPr>
          <w:rFonts w:ascii="Times New Roman" w:hAnsi="Times New Roman" w:cs="Times New Roman"/>
          <w:sz w:val="28"/>
          <w:szCs w:val="28"/>
        </w:rPr>
        <w:t>22</w:t>
      </w:r>
      <w:r>
        <w:rPr>
          <w:rFonts w:ascii="Times New Roman" w:hAnsi="Times New Roman" w:cs="Times New Roman"/>
          <w:sz w:val="28"/>
          <w:szCs w:val="28"/>
        </w:rPr>
        <w:t xml:space="preserve"> № 9</w:t>
      </w:r>
      <w:r w:rsidR="005E79E1">
        <w:rPr>
          <w:rFonts w:ascii="Times New Roman" w:hAnsi="Times New Roman" w:cs="Times New Roman"/>
          <w:sz w:val="28"/>
          <w:szCs w:val="28"/>
        </w:rPr>
        <w:t>5-П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3.8. От </w:t>
      </w:r>
      <w:r w:rsidR="005E79E1">
        <w:rPr>
          <w:rFonts w:ascii="Times New Roman" w:hAnsi="Times New Roman" w:cs="Times New Roman"/>
          <w:sz w:val="28"/>
          <w:szCs w:val="28"/>
        </w:rPr>
        <w:t>26</w:t>
      </w:r>
      <w:r>
        <w:rPr>
          <w:rFonts w:ascii="Times New Roman" w:hAnsi="Times New Roman" w:cs="Times New Roman"/>
          <w:sz w:val="28"/>
          <w:szCs w:val="28"/>
        </w:rPr>
        <w:t>.0</w:t>
      </w:r>
      <w:r w:rsidR="005E79E1">
        <w:rPr>
          <w:rFonts w:ascii="Times New Roman" w:hAnsi="Times New Roman" w:cs="Times New Roman"/>
          <w:sz w:val="28"/>
          <w:szCs w:val="28"/>
        </w:rPr>
        <w:t>4</w:t>
      </w:r>
      <w:r>
        <w:rPr>
          <w:rFonts w:ascii="Times New Roman" w:hAnsi="Times New Roman" w:cs="Times New Roman"/>
          <w:sz w:val="28"/>
          <w:szCs w:val="28"/>
        </w:rPr>
        <w:t>.20</w:t>
      </w:r>
      <w:r w:rsidR="005E79E1">
        <w:rPr>
          <w:rFonts w:ascii="Times New Roman" w:hAnsi="Times New Roman" w:cs="Times New Roman"/>
          <w:sz w:val="28"/>
          <w:szCs w:val="28"/>
        </w:rPr>
        <w:t>22</w:t>
      </w:r>
      <w:r>
        <w:rPr>
          <w:rFonts w:ascii="Times New Roman" w:hAnsi="Times New Roman" w:cs="Times New Roman"/>
          <w:sz w:val="28"/>
          <w:szCs w:val="28"/>
        </w:rPr>
        <w:t xml:space="preserve"> № </w:t>
      </w:r>
      <w:r w:rsidR="005E79E1">
        <w:rPr>
          <w:rFonts w:ascii="Times New Roman" w:hAnsi="Times New Roman" w:cs="Times New Roman"/>
          <w:sz w:val="28"/>
          <w:szCs w:val="28"/>
        </w:rPr>
        <w:t>187-П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3.9. От </w:t>
      </w:r>
      <w:r w:rsidR="005E79E1">
        <w:rPr>
          <w:rFonts w:ascii="Times New Roman" w:hAnsi="Times New Roman" w:cs="Times New Roman"/>
          <w:sz w:val="28"/>
          <w:szCs w:val="28"/>
        </w:rPr>
        <w:t>13</w:t>
      </w:r>
      <w:r>
        <w:rPr>
          <w:rFonts w:ascii="Times New Roman" w:hAnsi="Times New Roman" w:cs="Times New Roman"/>
          <w:sz w:val="28"/>
          <w:szCs w:val="28"/>
        </w:rPr>
        <w:t>.0</w:t>
      </w:r>
      <w:r w:rsidR="005E79E1">
        <w:rPr>
          <w:rFonts w:ascii="Times New Roman" w:hAnsi="Times New Roman" w:cs="Times New Roman"/>
          <w:sz w:val="28"/>
          <w:szCs w:val="28"/>
        </w:rPr>
        <w:t>9</w:t>
      </w:r>
      <w:r>
        <w:rPr>
          <w:rFonts w:ascii="Times New Roman" w:hAnsi="Times New Roman" w:cs="Times New Roman"/>
          <w:sz w:val="28"/>
          <w:szCs w:val="28"/>
        </w:rPr>
        <w:t>.20</w:t>
      </w:r>
      <w:r w:rsidR="005E79E1">
        <w:rPr>
          <w:rFonts w:ascii="Times New Roman" w:hAnsi="Times New Roman" w:cs="Times New Roman"/>
          <w:sz w:val="28"/>
          <w:szCs w:val="28"/>
        </w:rPr>
        <w:t>22</w:t>
      </w:r>
      <w:r>
        <w:rPr>
          <w:rFonts w:ascii="Times New Roman" w:hAnsi="Times New Roman" w:cs="Times New Roman"/>
          <w:sz w:val="28"/>
          <w:szCs w:val="28"/>
        </w:rPr>
        <w:t xml:space="preserve"> № </w:t>
      </w:r>
      <w:r w:rsidR="005E79E1">
        <w:rPr>
          <w:rFonts w:ascii="Times New Roman" w:hAnsi="Times New Roman" w:cs="Times New Roman"/>
          <w:sz w:val="28"/>
          <w:szCs w:val="28"/>
        </w:rPr>
        <w:t>501-П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3.10. От </w:t>
      </w:r>
      <w:r w:rsidR="005E79E1">
        <w:rPr>
          <w:rFonts w:ascii="Times New Roman" w:hAnsi="Times New Roman" w:cs="Times New Roman"/>
          <w:sz w:val="28"/>
          <w:szCs w:val="28"/>
        </w:rPr>
        <w:t>25</w:t>
      </w:r>
      <w:r>
        <w:rPr>
          <w:rFonts w:ascii="Times New Roman" w:hAnsi="Times New Roman" w:cs="Times New Roman"/>
          <w:sz w:val="28"/>
          <w:szCs w:val="28"/>
        </w:rPr>
        <w:t>.1</w:t>
      </w:r>
      <w:r w:rsidR="005E79E1">
        <w:rPr>
          <w:rFonts w:ascii="Times New Roman" w:hAnsi="Times New Roman" w:cs="Times New Roman"/>
          <w:sz w:val="28"/>
          <w:szCs w:val="28"/>
        </w:rPr>
        <w:t>0</w:t>
      </w:r>
      <w:r>
        <w:rPr>
          <w:rFonts w:ascii="Times New Roman" w:hAnsi="Times New Roman" w:cs="Times New Roman"/>
          <w:sz w:val="28"/>
          <w:szCs w:val="28"/>
        </w:rPr>
        <w:t>.20</w:t>
      </w:r>
      <w:r w:rsidR="005E79E1">
        <w:rPr>
          <w:rFonts w:ascii="Times New Roman" w:hAnsi="Times New Roman" w:cs="Times New Roman"/>
          <w:sz w:val="28"/>
          <w:szCs w:val="28"/>
        </w:rPr>
        <w:t>22 № 567-П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3.11. От </w:t>
      </w:r>
      <w:r w:rsidR="005E79E1">
        <w:rPr>
          <w:rFonts w:ascii="Times New Roman" w:hAnsi="Times New Roman" w:cs="Times New Roman"/>
          <w:sz w:val="28"/>
          <w:szCs w:val="28"/>
        </w:rPr>
        <w:t>30</w:t>
      </w:r>
      <w:r>
        <w:rPr>
          <w:rFonts w:ascii="Times New Roman" w:hAnsi="Times New Roman" w:cs="Times New Roman"/>
          <w:sz w:val="28"/>
          <w:szCs w:val="28"/>
        </w:rPr>
        <w:t>.12.20</w:t>
      </w:r>
      <w:r w:rsidR="005E79E1">
        <w:rPr>
          <w:rFonts w:ascii="Times New Roman" w:hAnsi="Times New Roman" w:cs="Times New Roman"/>
          <w:sz w:val="28"/>
          <w:szCs w:val="28"/>
        </w:rPr>
        <w:t>22</w:t>
      </w:r>
      <w:r>
        <w:rPr>
          <w:rFonts w:ascii="Times New Roman" w:hAnsi="Times New Roman" w:cs="Times New Roman"/>
          <w:sz w:val="28"/>
          <w:szCs w:val="28"/>
        </w:rPr>
        <w:t xml:space="preserve"> № </w:t>
      </w:r>
      <w:r w:rsidR="005E79E1">
        <w:rPr>
          <w:rFonts w:ascii="Times New Roman" w:hAnsi="Times New Roman" w:cs="Times New Roman"/>
          <w:sz w:val="28"/>
          <w:szCs w:val="28"/>
        </w:rPr>
        <w:t>7</w:t>
      </w:r>
      <w:r>
        <w:rPr>
          <w:rFonts w:ascii="Times New Roman" w:hAnsi="Times New Roman" w:cs="Times New Roman"/>
          <w:sz w:val="28"/>
          <w:szCs w:val="28"/>
        </w:rPr>
        <w:t>8</w:t>
      </w:r>
      <w:r w:rsidR="005E79E1">
        <w:rPr>
          <w:rFonts w:ascii="Times New Roman" w:hAnsi="Times New Roman" w:cs="Times New Roman"/>
          <w:sz w:val="28"/>
          <w:szCs w:val="28"/>
        </w:rPr>
        <w:t>3-П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sidR="0066352D">
        <w:rPr>
          <w:rFonts w:ascii="Times New Roman" w:hAnsi="Times New Roman" w:cs="Times New Roman"/>
          <w:sz w:val="28"/>
          <w:szCs w:val="28"/>
        </w:rPr>
        <w:t xml:space="preserve"> «Об утверждении государственной программ</w:t>
      </w:r>
      <w:hyperlink r:id="rId12">
        <w:r w:rsidR="0066352D">
          <w:rPr>
            <w:rStyle w:val="ListLabel2"/>
            <w:rFonts w:eastAsiaTheme="minorHAnsi"/>
          </w:rPr>
          <w:t>ы</w:t>
        </w:r>
      </w:hyperlink>
      <w:r w:rsidR="0066352D">
        <w:rPr>
          <w:rFonts w:ascii="Times New Roman" w:hAnsi="Times New Roman" w:cs="Times New Roman"/>
          <w:color w:val="000000" w:themeColor="text1"/>
          <w:sz w:val="28"/>
          <w:szCs w:val="28"/>
        </w:rPr>
        <w:t xml:space="preserve"> Кировской</w:t>
      </w:r>
      <w:r w:rsidR="0066352D">
        <w:rPr>
          <w:rFonts w:ascii="Times New Roman" w:hAnsi="Times New Roman" w:cs="Times New Roman"/>
          <w:sz w:val="28"/>
          <w:szCs w:val="28"/>
        </w:rPr>
        <w:t xml:space="preserve"> области «Охрана окружающей среды, воспроизводство и использование природных ресурсов»</w:t>
      </w:r>
      <w:r>
        <w:rPr>
          <w:rFonts w:ascii="Times New Roman" w:hAnsi="Times New Roman" w:cs="Times New Roman"/>
          <w:sz w:val="28"/>
          <w:szCs w:val="28"/>
        </w:rPr>
        <w:t>.</w:t>
      </w:r>
    </w:p>
    <w:p w:rsidR="00A72323" w:rsidRDefault="005E79E1"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3.12. От 09</w:t>
      </w:r>
      <w:r w:rsidR="00A72323">
        <w:rPr>
          <w:rFonts w:ascii="Times New Roman" w:hAnsi="Times New Roman" w:cs="Times New Roman"/>
          <w:sz w:val="28"/>
          <w:szCs w:val="28"/>
        </w:rPr>
        <w:t>.0</w:t>
      </w:r>
      <w:r>
        <w:rPr>
          <w:rFonts w:ascii="Times New Roman" w:hAnsi="Times New Roman" w:cs="Times New Roman"/>
          <w:sz w:val="28"/>
          <w:szCs w:val="28"/>
        </w:rPr>
        <w:t>2</w:t>
      </w:r>
      <w:r w:rsidR="00A72323">
        <w:rPr>
          <w:rFonts w:ascii="Times New Roman" w:hAnsi="Times New Roman" w:cs="Times New Roman"/>
          <w:sz w:val="28"/>
          <w:szCs w:val="28"/>
        </w:rPr>
        <w:t>.20</w:t>
      </w:r>
      <w:r>
        <w:rPr>
          <w:rFonts w:ascii="Times New Roman" w:hAnsi="Times New Roman" w:cs="Times New Roman"/>
          <w:sz w:val="28"/>
          <w:szCs w:val="28"/>
        </w:rPr>
        <w:t>23</w:t>
      </w:r>
      <w:r w:rsidR="00A72323">
        <w:rPr>
          <w:rFonts w:ascii="Times New Roman" w:hAnsi="Times New Roman" w:cs="Times New Roman"/>
          <w:sz w:val="28"/>
          <w:szCs w:val="28"/>
        </w:rPr>
        <w:t xml:space="preserve"> № </w:t>
      </w:r>
      <w:r>
        <w:rPr>
          <w:rFonts w:ascii="Times New Roman" w:hAnsi="Times New Roman" w:cs="Times New Roman"/>
          <w:sz w:val="28"/>
          <w:szCs w:val="28"/>
        </w:rPr>
        <w:t>56-П</w:t>
      </w:r>
      <w:r w:rsidR="00A72323">
        <w:rPr>
          <w:rFonts w:ascii="Times New Roman" w:hAnsi="Times New Roman" w:cs="Times New Roman"/>
          <w:sz w:val="28"/>
          <w:szCs w:val="28"/>
        </w:rPr>
        <w:t xml:space="preserve"> «О внесении изменений в  постановление Правительства Кировской области от </w:t>
      </w:r>
      <w:r>
        <w:rPr>
          <w:rFonts w:ascii="Times New Roman" w:hAnsi="Times New Roman" w:cs="Times New Roman"/>
          <w:sz w:val="28"/>
          <w:szCs w:val="28"/>
        </w:rPr>
        <w:t>27.12.2019 № 731-П</w:t>
      </w:r>
      <w:r w:rsidR="0066352D">
        <w:rPr>
          <w:rFonts w:ascii="Times New Roman" w:hAnsi="Times New Roman" w:cs="Times New Roman"/>
          <w:sz w:val="28"/>
          <w:szCs w:val="28"/>
        </w:rPr>
        <w:t xml:space="preserve"> «Об утверждении государственной программ</w:t>
      </w:r>
      <w:hyperlink r:id="rId13">
        <w:r w:rsidR="0066352D">
          <w:rPr>
            <w:rStyle w:val="ListLabel2"/>
            <w:rFonts w:eastAsiaTheme="minorHAnsi"/>
          </w:rPr>
          <w:t>ы</w:t>
        </w:r>
      </w:hyperlink>
      <w:r w:rsidR="0066352D">
        <w:rPr>
          <w:rFonts w:ascii="Times New Roman" w:hAnsi="Times New Roman" w:cs="Times New Roman"/>
          <w:color w:val="000000" w:themeColor="text1"/>
          <w:sz w:val="28"/>
          <w:szCs w:val="28"/>
        </w:rPr>
        <w:t xml:space="preserve"> Кировской</w:t>
      </w:r>
      <w:r w:rsidR="0066352D">
        <w:rPr>
          <w:rFonts w:ascii="Times New Roman" w:hAnsi="Times New Roman" w:cs="Times New Roman"/>
          <w:sz w:val="28"/>
          <w:szCs w:val="28"/>
        </w:rPr>
        <w:t xml:space="preserve"> области «Охрана окружающей среды, воспроизводство и использование природных ресурсов»</w:t>
      </w:r>
      <w:r w:rsidR="00A72323">
        <w:rPr>
          <w:rFonts w:ascii="Times New Roman" w:hAnsi="Times New Roman" w:cs="Times New Roman"/>
          <w:sz w:val="28"/>
          <w:szCs w:val="28"/>
        </w:rPr>
        <w:t>.</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3.13. От </w:t>
      </w:r>
      <w:r w:rsidR="005E79E1">
        <w:rPr>
          <w:rFonts w:ascii="Times New Roman" w:hAnsi="Times New Roman" w:cs="Times New Roman"/>
          <w:sz w:val="28"/>
          <w:szCs w:val="28"/>
        </w:rPr>
        <w:t>20</w:t>
      </w:r>
      <w:r w:rsidR="000E01C5">
        <w:rPr>
          <w:rFonts w:ascii="Times New Roman" w:hAnsi="Times New Roman" w:cs="Times New Roman"/>
          <w:sz w:val="28"/>
          <w:szCs w:val="28"/>
        </w:rPr>
        <w:t>.</w:t>
      </w:r>
      <w:r w:rsidR="005E79E1">
        <w:rPr>
          <w:rFonts w:ascii="Times New Roman" w:hAnsi="Times New Roman" w:cs="Times New Roman"/>
          <w:sz w:val="28"/>
          <w:szCs w:val="28"/>
        </w:rPr>
        <w:t>04</w:t>
      </w:r>
      <w:r>
        <w:rPr>
          <w:rFonts w:ascii="Times New Roman" w:hAnsi="Times New Roman" w:cs="Times New Roman"/>
          <w:sz w:val="28"/>
          <w:szCs w:val="28"/>
        </w:rPr>
        <w:t>.20</w:t>
      </w:r>
      <w:r w:rsidR="005E79E1">
        <w:rPr>
          <w:rFonts w:ascii="Times New Roman" w:hAnsi="Times New Roman" w:cs="Times New Roman"/>
          <w:sz w:val="28"/>
          <w:szCs w:val="28"/>
        </w:rPr>
        <w:t>23</w:t>
      </w:r>
      <w:r>
        <w:rPr>
          <w:rFonts w:ascii="Times New Roman" w:hAnsi="Times New Roman" w:cs="Times New Roman"/>
          <w:sz w:val="28"/>
          <w:szCs w:val="28"/>
        </w:rPr>
        <w:t xml:space="preserve"> № </w:t>
      </w:r>
      <w:r w:rsidR="005E79E1">
        <w:rPr>
          <w:rFonts w:ascii="Times New Roman" w:hAnsi="Times New Roman" w:cs="Times New Roman"/>
          <w:sz w:val="28"/>
          <w:szCs w:val="28"/>
        </w:rPr>
        <w:t>204-П</w:t>
      </w:r>
      <w:r>
        <w:rPr>
          <w:rFonts w:ascii="Times New Roman" w:hAnsi="Times New Roman" w:cs="Times New Roman"/>
          <w:sz w:val="28"/>
          <w:szCs w:val="28"/>
        </w:rPr>
        <w:t xml:space="preserve"> «О внесении изменений в  постановление Правительства Кировской области от </w:t>
      </w:r>
      <w:r w:rsidR="005E79E1">
        <w:rPr>
          <w:rFonts w:ascii="Times New Roman" w:hAnsi="Times New Roman" w:cs="Times New Roman"/>
          <w:sz w:val="28"/>
          <w:szCs w:val="28"/>
        </w:rPr>
        <w:t>27.12.2019 № 731-П</w:t>
      </w:r>
      <w:r w:rsidR="0066352D">
        <w:rPr>
          <w:rFonts w:ascii="Times New Roman" w:hAnsi="Times New Roman" w:cs="Times New Roman"/>
          <w:sz w:val="28"/>
          <w:szCs w:val="28"/>
        </w:rPr>
        <w:t xml:space="preserve"> «Об утверждении государственной программ</w:t>
      </w:r>
      <w:hyperlink r:id="rId14">
        <w:r w:rsidR="0066352D">
          <w:rPr>
            <w:rStyle w:val="ListLabel2"/>
            <w:rFonts w:eastAsiaTheme="minorHAnsi"/>
          </w:rPr>
          <w:t>ы</w:t>
        </w:r>
      </w:hyperlink>
      <w:r w:rsidR="0066352D">
        <w:rPr>
          <w:rFonts w:ascii="Times New Roman" w:hAnsi="Times New Roman" w:cs="Times New Roman"/>
          <w:color w:val="000000" w:themeColor="text1"/>
          <w:sz w:val="28"/>
          <w:szCs w:val="28"/>
        </w:rPr>
        <w:t xml:space="preserve"> Кировской</w:t>
      </w:r>
      <w:r w:rsidR="0066352D">
        <w:rPr>
          <w:rFonts w:ascii="Times New Roman" w:hAnsi="Times New Roman" w:cs="Times New Roman"/>
          <w:sz w:val="28"/>
          <w:szCs w:val="28"/>
        </w:rPr>
        <w:t xml:space="preserve"> области «Охрана окружающей среды, воспроизводство и использование природных ресурсов»</w:t>
      </w:r>
      <w:r>
        <w:rPr>
          <w:rFonts w:ascii="Times New Roman" w:hAnsi="Times New Roman" w:cs="Times New Roman"/>
          <w:sz w:val="28"/>
          <w:szCs w:val="28"/>
        </w:rPr>
        <w:t>.</w:t>
      </w:r>
    </w:p>
    <w:p w:rsidR="00377248" w:rsidRDefault="00377248"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3.14. От 08.08.2023 № 429-П «О внесении изменений в  постановление Правительства Кировской области от 27.12.2019 № 731-П «Об утверждении государственной программ</w:t>
      </w:r>
      <w:hyperlink r:id="rId15">
        <w:r>
          <w:rPr>
            <w:rStyle w:val="ListLabel2"/>
            <w:rFonts w:eastAsiaTheme="minorHAnsi"/>
          </w:rPr>
          <w:t>ы</w:t>
        </w:r>
      </w:hyperlink>
      <w:r>
        <w:rPr>
          <w:rFonts w:ascii="Times New Roman" w:hAnsi="Times New Roman" w:cs="Times New Roman"/>
          <w:color w:val="000000" w:themeColor="text1"/>
          <w:sz w:val="28"/>
          <w:szCs w:val="28"/>
        </w:rPr>
        <w:t xml:space="preserve"> Кировской</w:t>
      </w:r>
      <w:r>
        <w:rPr>
          <w:rFonts w:ascii="Times New Roman" w:hAnsi="Times New Roman" w:cs="Times New Roman"/>
          <w:sz w:val="28"/>
          <w:szCs w:val="28"/>
        </w:rPr>
        <w:t xml:space="preserve"> области «Охрана окружающей среды, воспроизводство и использование природных ресурсов».</w:t>
      </w:r>
    </w:p>
    <w:p w:rsidR="00A72323" w:rsidRDefault="00A72323" w:rsidP="0066352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возложить</w:t>
      </w:r>
      <w:r w:rsidR="005E79E1">
        <w:rPr>
          <w:rFonts w:ascii="Times New Roman" w:hAnsi="Times New Roman" w:cs="Times New Roman"/>
          <w:sz w:val="28"/>
          <w:szCs w:val="28"/>
        </w:rPr>
        <w:t xml:space="preserve"> </w:t>
      </w:r>
      <w:r>
        <w:rPr>
          <w:rFonts w:ascii="Times New Roman" w:hAnsi="Times New Roman" w:cs="Times New Roman"/>
          <w:sz w:val="28"/>
          <w:szCs w:val="28"/>
        </w:rPr>
        <w:t>на министерство охраны окружающей среды Кировской области.</w:t>
      </w:r>
    </w:p>
    <w:p w:rsidR="004D6CFC" w:rsidRDefault="00A72323" w:rsidP="0066352D">
      <w:pPr>
        <w:spacing w:after="0"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 </w:t>
      </w:r>
      <w:r w:rsidR="00D9082C">
        <w:rPr>
          <w:rFonts w:ascii="Times New Roman" w:hAnsi="Times New Roman" w:cs="Times New Roman"/>
          <w:sz w:val="28"/>
          <w:szCs w:val="28"/>
        </w:rPr>
        <w:t xml:space="preserve">Настоящее постановление вступает в силу </w:t>
      </w:r>
      <w:r w:rsidR="00A173D7" w:rsidRPr="00F1198A">
        <w:rPr>
          <w:rFonts w:ascii="Times New Roman" w:hAnsi="Times New Roman" w:cs="Times New Roman"/>
          <w:color w:val="000000" w:themeColor="text1"/>
          <w:sz w:val="28"/>
          <w:szCs w:val="28"/>
        </w:rPr>
        <w:t>после его официального опубликования</w:t>
      </w:r>
      <w:r w:rsidR="006A6027">
        <w:rPr>
          <w:rFonts w:ascii="Times New Roman" w:hAnsi="Times New Roman" w:cs="Times New Roman"/>
          <w:color w:val="000000" w:themeColor="text1"/>
          <w:sz w:val="28"/>
          <w:szCs w:val="28"/>
        </w:rPr>
        <w:t xml:space="preserve"> и распространяется на правоотношения, возникшие с </w:t>
      </w:r>
      <w:r w:rsidR="0066352D">
        <w:rPr>
          <w:rFonts w:ascii="Times New Roman" w:hAnsi="Times New Roman" w:cs="Times New Roman"/>
          <w:color w:val="000000" w:themeColor="text1"/>
          <w:sz w:val="28"/>
          <w:szCs w:val="28"/>
        </w:rPr>
        <w:t>01</w:t>
      </w:r>
      <w:r w:rsidR="006A6027">
        <w:rPr>
          <w:rFonts w:ascii="Times New Roman" w:hAnsi="Times New Roman" w:cs="Times New Roman"/>
          <w:color w:val="000000" w:themeColor="text1"/>
          <w:sz w:val="28"/>
          <w:szCs w:val="28"/>
        </w:rPr>
        <w:t>.0</w:t>
      </w:r>
      <w:r w:rsidR="0066352D">
        <w:rPr>
          <w:rFonts w:ascii="Times New Roman" w:hAnsi="Times New Roman" w:cs="Times New Roman"/>
          <w:color w:val="000000" w:themeColor="text1"/>
          <w:sz w:val="28"/>
          <w:szCs w:val="28"/>
        </w:rPr>
        <w:t>1</w:t>
      </w:r>
      <w:r w:rsidR="006A6027">
        <w:rPr>
          <w:rFonts w:ascii="Times New Roman" w:hAnsi="Times New Roman" w:cs="Times New Roman"/>
          <w:color w:val="000000" w:themeColor="text1"/>
          <w:sz w:val="28"/>
          <w:szCs w:val="28"/>
        </w:rPr>
        <w:t>.202</w:t>
      </w:r>
      <w:r w:rsidR="0066352D">
        <w:rPr>
          <w:rFonts w:ascii="Times New Roman" w:hAnsi="Times New Roman" w:cs="Times New Roman"/>
          <w:color w:val="000000" w:themeColor="text1"/>
          <w:sz w:val="28"/>
          <w:szCs w:val="28"/>
        </w:rPr>
        <w:t>4</w:t>
      </w:r>
      <w:r w:rsidR="006A6027">
        <w:rPr>
          <w:rFonts w:ascii="Times New Roman" w:hAnsi="Times New Roman" w:cs="Times New Roman"/>
          <w:color w:val="000000" w:themeColor="text1"/>
          <w:sz w:val="28"/>
          <w:szCs w:val="28"/>
        </w:rPr>
        <w:t>.</w:t>
      </w:r>
      <w:r w:rsidR="00CE6091">
        <w:rPr>
          <w:rFonts w:ascii="Times New Roman" w:hAnsi="Times New Roman" w:cs="Times New Roman"/>
          <w:color w:val="000000" w:themeColor="text1"/>
          <w:sz w:val="28"/>
          <w:szCs w:val="28"/>
        </w:rPr>
        <w:t xml:space="preserve"> </w:t>
      </w:r>
    </w:p>
    <w:p w:rsidR="005B6405" w:rsidRDefault="005B6405" w:rsidP="005B6405">
      <w:pPr>
        <w:widowControl w:val="0"/>
        <w:tabs>
          <w:tab w:val="left" w:pos="4536"/>
        </w:tabs>
        <w:spacing w:before="720" w:after="0" w:line="240" w:lineRule="auto"/>
        <w:jc w:val="both"/>
      </w:pPr>
      <w:r w:rsidRPr="00F11EA9">
        <w:rPr>
          <w:rFonts w:ascii="Times New Roman" w:eastAsia="Times New Roman" w:hAnsi="Times New Roman" w:cs="Times New Roman"/>
          <w:sz w:val="28"/>
          <w:szCs w:val="20"/>
          <w:lang w:eastAsia="ru-RU"/>
        </w:rPr>
        <w:t>Губернатор</w:t>
      </w:r>
    </w:p>
    <w:p w:rsidR="005B6405" w:rsidRDefault="005B6405" w:rsidP="005B6405">
      <w:pPr>
        <w:tabs>
          <w:tab w:val="left" w:pos="1080"/>
        </w:tabs>
        <w:suppressAutoHyphens/>
        <w:spacing w:after="0"/>
        <w:jc w:val="both"/>
      </w:pPr>
      <w:r>
        <w:rPr>
          <w:rFonts w:ascii="Times New Roman" w:eastAsia="Times New Roman" w:hAnsi="Times New Roman" w:cs="Times New Roman"/>
          <w:sz w:val="28"/>
          <w:szCs w:val="20"/>
          <w:lang w:eastAsia="ru-RU"/>
        </w:rPr>
        <w:t>Кировской области</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66352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А.В. Соколов</w:t>
      </w:r>
    </w:p>
    <w:p w:rsidR="00794D3E" w:rsidRDefault="00D9082C">
      <w:pPr>
        <w:widowControl w:val="0"/>
        <w:tabs>
          <w:tab w:val="left" w:pos="7513"/>
          <w:tab w:val="left" w:pos="7655"/>
          <w:tab w:val="left" w:pos="7920"/>
        </w:tabs>
        <w:spacing w:before="60" w:after="34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_________________________________________________________________</w:t>
      </w:r>
      <w:r w:rsidR="005D584C">
        <w:rPr>
          <w:rFonts w:ascii="Times New Roman" w:eastAsia="Times New Roman" w:hAnsi="Times New Roman" w:cs="Times New Roman"/>
          <w:sz w:val="28"/>
          <w:szCs w:val="20"/>
          <w:lang w:eastAsia="ru-RU"/>
        </w:rPr>
        <w:t>_</w:t>
      </w:r>
      <w:r w:rsidR="00423682">
        <w:rPr>
          <w:rFonts w:ascii="Times New Roman" w:eastAsia="Times New Roman" w:hAnsi="Times New Roman" w:cs="Times New Roman"/>
          <w:sz w:val="28"/>
          <w:szCs w:val="20"/>
          <w:lang w:eastAsia="ru-RU"/>
        </w:rPr>
        <w:t>_</w:t>
      </w:r>
    </w:p>
    <w:p w:rsidR="00794D3E" w:rsidRDefault="00D9082C">
      <w:pPr>
        <w:tabs>
          <w:tab w:val="left" w:pos="7371"/>
          <w:tab w:val="left" w:pos="7513"/>
        </w:tabs>
        <w:spacing w:before="360" w:after="48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ПОДГОТОВЛЕНО</w:t>
      </w:r>
    </w:p>
    <w:p w:rsidR="005B6405" w:rsidRDefault="00DC1D29" w:rsidP="005B6405">
      <w:pPr>
        <w:spacing w:after="0" w:line="240" w:lineRule="auto"/>
        <w:jc w:val="both"/>
      </w:pPr>
      <w:r>
        <w:rPr>
          <w:rFonts w:ascii="Times New Roman" w:eastAsia="Times New Roman" w:hAnsi="Times New Roman" w:cs="Times New Roman"/>
          <w:sz w:val="28"/>
          <w:szCs w:val="28"/>
          <w:lang w:eastAsia="ru-RU"/>
        </w:rPr>
        <w:t>М</w:t>
      </w:r>
      <w:r w:rsidR="005B6405">
        <w:rPr>
          <w:rFonts w:ascii="Times New Roman" w:eastAsia="Times New Roman" w:hAnsi="Times New Roman" w:cs="Times New Roman"/>
          <w:sz w:val="28"/>
          <w:szCs w:val="28"/>
          <w:lang w:eastAsia="ru-RU"/>
        </w:rPr>
        <w:t xml:space="preserve">инистр охраны </w:t>
      </w:r>
    </w:p>
    <w:p w:rsidR="005B6405" w:rsidRDefault="005B6405" w:rsidP="005B6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окружающей среды </w:t>
      </w:r>
    </w:p>
    <w:p w:rsidR="005B6405" w:rsidRDefault="005B6405" w:rsidP="005B640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Кировской области</w:t>
      </w:r>
      <w:r>
        <w:rPr>
          <w:rFonts w:ascii="Times New Roman" w:eastAsia="Times New Roman" w:hAnsi="Times New Roman" w:cs="Times New Roman"/>
          <w:color w:val="FF0000"/>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r>
      <w:r w:rsidR="0066352D">
        <w:rPr>
          <w:rFonts w:ascii="Times New Roman" w:eastAsia="Times New Roman" w:hAnsi="Times New Roman" w:cs="Times New Roman"/>
          <w:sz w:val="28"/>
          <w:szCs w:val="28"/>
          <w:lang w:eastAsia="ru-RU"/>
        </w:rPr>
        <w:tab/>
        <w:t xml:space="preserve"> Т.Э</w:t>
      </w:r>
      <w:r w:rsidR="0056005E">
        <w:rPr>
          <w:rFonts w:ascii="Times New Roman" w:eastAsia="Times New Roman" w:hAnsi="Times New Roman" w:cs="Times New Roman"/>
          <w:sz w:val="28"/>
          <w:szCs w:val="28"/>
          <w:lang w:eastAsia="ru-RU"/>
        </w:rPr>
        <w:t>. А</w:t>
      </w:r>
      <w:r w:rsidR="0066352D">
        <w:rPr>
          <w:rFonts w:ascii="Times New Roman" w:eastAsia="Times New Roman" w:hAnsi="Times New Roman" w:cs="Times New Roman"/>
          <w:sz w:val="28"/>
          <w:szCs w:val="28"/>
          <w:lang w:eastAsia="ru-RU"/>
        </w:rPr>
        <w:t>башев</w:t>
      </w:r>
    </w:p>
    <w:p w:rsidR="00794D3E" w:rsidRDefault="00D9082C">
      <w:pPr>
        <w:tabs>
          <w:tab w:val="left" w:pos="720"/>
          <w:tab w:val="left" w:pos="7230"/>
        </w:tabs>
        <w:spacing w:before="480" w:after="48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СОГЛАСОВАНО</w:t>
      </w:r>
    </w:p>
    <w:p w:rsidR="00794D3E" w:rsidRDefault="00D9082C">
      <w:pPr>
        <w:tabs>
          <w:tab w:val="left" w:pos="7371"/>
          <w:tab w:val="left" w:pos="7513"/>
        </w:tabs>
        <w:spacing w:after="0" w:line="240" w:lineRule="auto"/>
        <w:rPr>
          <w:sz w:val="27"/>
          <w:szCs w:val="27"/>
        </w:rPr>
      </w:pPr>
      <w:r>
        <w:rPr>
          <w:rFonts w:ascii="Times New Roman" w:eastAsia="Times New Roman" w:hAnsi="Times New Roman" w:cs="Times New Roman"/>
          <w:sz w:val="27"/>
          <w:szCs w:val="27"/>
        </w:rPr>
        <w:t xml:space="preserve">Заместитель министра, начальник </w:t>
      </w:r>
    </w:p>
    <w:p w:rsidR="00794D3E" w:rsidRDefault="00D9082C">
      <w:pPr>
        <w:tabs>
          <w:tab w:val="left" w:pos="7371"/>
          <w:tab w:val="left" w:pos="7513"/>
        </w:tabs>
        <w:spacing w:after="0" w:line="240" w:lineRule="auto"/>
        <w:rPr>
          <w:sz w:val="27"/>
          <w:szCs w:val="27"/>
        </w:rPr>
      </w:pPr>
      <w:r>
        <w:rPr>
          <w:rFonts w:ascii="Times New Roman" w:eastAsia="Times New Roman" w:hAnsi="Times New Roman" w:cs="Times New Roman"/>
          <w:sz w:val="27"/>
          <w:szCs w:val="27"/>
        </w:rPr>
        <w:t xml:space="preserve">государственно-правового </w:t>
      </w:r>
    </w:p>
    <w:p w:rsidR="00794D3E" w:rsidRDefault="00D9082C">
      <w:pPr>
        <w:tabs>
          <w:tab w:val="left" w:pos="7371"/>
          <w:tab w:val="left" w:pos="7513"/>
        </w:tabs>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управления министерства юстиции</w:t>
      </w:r>
    </w:p>
    <w:p w:rsidR="00794D3E" w:rsidRDefault="00D9082C">
      <w:pPr>
        <w:tabs>
          <w:tab w:val="left" w:pos="720"/>
        </w:tabs>
        <w:spacing w:after="480" w:line="240" w:lineRule="auto"/>
        <w:jc w:val="both"/>
        <w:rPr>
          <w:sz w:val="27"/>
          <w:szCs w:val="27"/>
        </w:rPr>
      </w:pPr>
      <w:r>
        <w:rPr>
          <w:rFonts w:ascii="Times New Roman" w:eastAsia="Times New Roman" w:hAnsi="Times New Roman" w:cs="Times New Roman"/>
          <w:sz w:val="27"/>
          <w:szCs w:val="27"/>
        </w:rPr>
        <w:t>К</w:t>
      </w:r>
      <w:r w:rsidR="005D584C">
        <w:rPr>
          <w:rFonts w:ascii="Times New Roman" w:eastAsia="Times New Roman" w:hAnsi="Times New Roman" w:cs="Times New Roman"/>
          <w:sz w:val="27"/>
          <w:szCs w:val="27"/>
        </w:rPr>
        <w:t>ировской области</w:t>
      </w:r>
      <w:r w:rsidR="005D584C">
        <w:rPr>
          <w:rFonts w:ascii="Times New Roman" w:eastAsia="Times New Roman" w:hAnsi="Times New Roman" w:cs="Times New Roman"/>
          <w:sz w:val="27"/>
          <w:szCs w:val="27"/>
        </w:rPr>
        <w:tab/>
      </w:r>
      <w:r w:rsidR="005D584C">
        <w:rPr>
          <w:rFonts w:ascii="Times New Roman" w:eastAsia="Times New Roman" w:hAnsi="Times New Roman" w:cs="Times New Roman"/>
          <w:sz w:val="27"/>
          <w:szCs w:val="27"/>
        </w:rPr>
        <w:tab/>
      </w:r>
      <w:r w:rsidR="005D584C">
        <w:rPr>
          <w:rFonts w:ascii="Times New Roman" w:eastAsia="Times New Roman" w:hAnsi="Times New Roman" w:cs="Times New Roman"/>
          <w:sz w:val="27"/>
          <w:szCs w:val="27"/>
        </w:rPr>
        <w:tab/>
      </w:r>
      <w:r w:rsidR="005D584C">
        <w:rPr>
          <w:rFonts w:ascii="Times New Roman" w:eastAsia="Times New Roman" w:hAnsi="Times New Roman" w:cs="Times New Roman"/>
          <w:sz w:val="27"/>
          <w:szCs w:val="27"/>
        </w:rPr>
        <w:tab/>
      </w:r>
      <w:r w:rsidR="005D584C">
        <w:rPr>
          <w:rFonts w:ascii="Times New Roman" w:eastAsia="Times New Roman" w:hAnsi="Times New Roman" w:cs="Times New Roman"/>
          <w:sz w:val="27"/>
          <w:szCs w:val="27"/>
        </w:rPr>
        <w:tab/>
      </w:r>
      <w:r w:rsidR="005D584C">
        <w:rPr>
          <w:rFonts w:ascii="Times New Roman" w:eastAsia="Times New Roman" w:hAnsi="Times New Roman" w:cs="Times New Roman"/>
          <w:sz w:val="27"/>
          <w:szCs w:val="27"/>
        </w:rPr>
        <w:tab/>
        <w:t xml:space="preserve">         </w:t>
      </w:r>
      <w:r w:rsidR="00423682">
        <w:rPr>
          <w:rFonts w:ascii="Times New Roman" w:eastAsia="Times New Roman" w:hAnsi="Times New Roman" w:cs="Times New Roman"/>
          <w:sz w:val="27"/>
          <w:szCs w:val="27"/>
        </w:rPr>
        <w:t xml:space="preserve">   </w:t>
      </w:r>
      <w:r w:rsidR="000D07C7">
        <w:rPr>
          <w:rFonts w:ascii="Times New Roman" w:eastAsia="Times New Roman" w:hAnsi="Times New Roman" w:cs="Times New Roman"/>
          <w:sz w:val="27"/>
          <w:szCs w:val="27"/>
        </w:rPr>
        <w:t xml:space="preserve"> </w:t>
      </w:r>
      <w:r w:rsidR="00423682">
        <w:rPr>
          <w:rFonts w:ascii="Times New Roman" w:eastAsia="Times New Roman" w:hAnsi="Times New Roman" w:cs="Times New Roman"/>
          <w:sz w:val="27"/>
          <w:szCs w:val="27"/>
        </w:rPr>
        <w:t xml:space="preserve">   </w:t>
      </w:r>
      <w:r w:rsidRPr="0046016F">
        <w:rPr>
          <w:rFonts w:ascii="Times New Roman" w:eastAsia="Times New Roman" w:hAnsi="Times New Roman" w:cs="Times New Roman"/>
          <w:sz w:val="27"/>
          <w:szCs w:val="27"/>
        </w:rPr>
        <w:t>С</w:t>
      </w:r>
      <w:r w:rsidRPr="0046016F">
        <w:rPr>
          <w:rFonts w:ascii="Times New Roman" w:eastAsia="Times New Roman" w:hAnsi="Times New Roman" w:cs="Times New Roman"/>
          <w:sz w:val="27"/>
          <w:szCs w:val="27"/>
          <w:lang w:eastAsia="ru-RU"/>
        </w:rPr>
        <w:t xml:space="preserve">.В. </w:t>
      </w:r>
      <w:proofErr w:type="spellStart"/>
      <w:r w:rsidR="002B4950">
        <w:rPr>
          <w:rFonts w:ascii="Times New Roman" w:eastAsia="Times New Roman" w:hAnsi="Times New Roman" w:cs="Times New Roman"/>
          <w:sz w:val="27"/>
          <w:szCs w:val="27"/>
          <w:lang w:eastAsia="ru-RU"/>
        </w:rPr>
        <w:t>Тукмачева</w:t>
      </w:r>
      <w:proofErr w:type="spellEnd"/>
    </w:p>
    <w:p w:rsidR="00794D3E" w:rsidRPr="005D584C" w:rsidRDefault="00D9082C" w:rsidP="005D584C">
      <w:pPr>
        <w:tabs>
          <w:tab w:val="left" w:pos="1440"/>
          <w:tab w:val="left" w:pos="7200"/>
          <w:tab w:val="left" w:pos="9214"/>
        </w:tabs>
        <w:spacing w:after="480" w:line="240" w:lineRule="auto"/>
        <w:ind w:left="1440" w:hanging="1440"/>
        <w:jc w:val="both"/>
        <w:rPr>
          <w:rFonts w:ascii="Times New Roman" w:eastAsia="Times New Roman" w:hAnsi="Times New Roman" w:cs="Times New Roman"/>
          <w:sz w:val="27"/>
          <w:szCs w:val="27"/>
          <w:lang w:eastAsia="ru-RU"/>
        </w:rPr>
      </w:pPr>
      <w:proofErr w:type="gramStart"/>
      <w:r>
        <w:rPr>
          <w:rFonts w:ascii="Times New Roman" w:eastAsia="Times New Roman" w:hAnsi="Times New Roman" w:cs="Times New Roman"/>
          <w:sz w:val="27"/>
          <w:szCs w:val="27"/>
          <w:lang w:eastAsia="ru-RU"/>
        </w:rPr>
        <w:t>Разослать:</w:t>
      </w:r>
      <w:r>
        <w:rPr>
          <w:rFonts w:ascii="Times New Roman" w:eastAsia="Times New Roman" w:hAnsi="Times New Roman" w:cs="Times New Roman"/>
          <w:sz w:val="27"/>
          <w:szCs w:val="27"/>
          <w:lang w:eastAsia="ru-RU"/>
        </w:rPr>
        <w:tab/>
      </w:r>
      <w:r w:rsidR="005B6405">
        <w:rPr>
          <w:rFonts w:ascii="Times New Roman" w:eastAsia="Times New Roman" w:hAnsi="Times New Roman" w:cs="Times New Roman"/>
          <w:sz w:val="27"/>
          <w:szCs w:val="27"/>
          <w:lang w:eastAsia="ru-RU"/>
        </w:rPr>
        <w:t>в</w:t>
      </w:r>
      <w:r w:rsidR="005B6405" w:rsidRPr="002C40B5">
        <w:rPr>
          <w:rFonts w:ascii="Times New Roman" w:eastAsia="Times New Roman" w:hAnsi="Times New Roman" w:cs="Times New Roman"/>
          <w:sz w:val="27"/>
          <w:szCs w:val="27"/>
          <w:lang w:eastAsia="ru-RU"/>
        </w:rPr>
        <w:t>ице-губернатору Кировской обла</w:t>
      </w:r>
      <w:r w:rsidR="005B6405">
        <w:rPr>
          <w:rFonts w:ascii="Times New Roman" w:eastAsia="Times New Roman" w:hAnsi="Times New Roman" w:cs="Times New Roman"/>
          <w:sz w:val="27"/>
          <w:szCs w:val="27"/>
          <w:lang w:eastAsia="ru-RU"/>
        </w:rPr>
        <w:t xml:space="preserve">сти </w:t>
      </w:r>
      <w:proofErr w:type="spellStart"/>
      <w:r w:rsidR="005B6405">
        <w:rPr>
          <w:rFonts w:ascii="Times New Roman" w:eastAsia="Times New Roman" w:hAnsi="Times New Roman" w:cs="Times New Roman"/>
          <w:sz w:val="27"/>
          <w:szCs w:val="27"/>
          <w:lang w:eastAsia="ru-RU"/>
        </w:rPr>
        <w:t>Лучинину</w:t>
      </w:r>
      <w:proofErr w:type="spellEnd"/>
      <w:r w:rsidR="005B6405">
        <w:rPr>
          <w:rFonts w:ascii="Times New Roman" w:eastAsia="Times New Roman" w:hAnsi="Times New Roman" w:cs="Times New Roman"/>
          <w:sz w:val="27"/>
          <w:szCs w:val="27"/>
          <w:lang w:eastAsia="ru-RU"/>
        </w:rPr>
        <w:t xml:space="preserve"> А.Н., заместителю П</w:t>
      </w:r>
      <w:r w:rsidR="005B6405" w:rsidRPr="002C40B5">
        <w:rPr>
          <w:rFonts w:ascii="Times New Roman" w:eastAsia="Times New Roman" w:hAnsi="Times New Roman" w:cs="Times New Roman"/>
          <w:sz w:val="27"/>
          <w:szCs w:val="27"/>
          <w:lang w:eastAsia="ru-RU"/>
        </w:rPr>
        <w:t>редседателя Правительства Кировской области Терешкову Ю.И., министерству охраны окружающей среды Кировской области, министерству финансов Кировской области, министерству экономического развития Кировской области, управлению проектной деятельности при Правительстве Кировской области, контрольному управлению Губернатора Кировской области, министерству юстиции Кировской области, прокуратуре Кировской области, Центру специальной связи и информации Федеральной службы охраны Российской Федерации в</w:t>
      </w:r>
      <w:proofErr w:type="gramEnd"/>
      <w:r w:rsidR="005B6405" w:rsidRPr="002C40B5">
        <w:rPr>
          <w:rFonts w:ascii="Times New Roman" w:eastAsia="Times New Roman" w:hAnsi="Times New Roman" w:cs="Times New Roman"/>
          <w:sz w:val="27"/>
          <w:szCs w:val="27"/>
          <w:lang w:eastAsia="ru-RU"/>
        </w:rPr>
        <w:t xml:space="preserve"> Кировской области, Контрольно-счетной палате Кировской области, Законодательному Собранию Кировской области, Управлению Министерства юстиции Российской Федерации по Кировской области, ООО «</w:t>
      </w:r>
      <w:proofErr w:type="spellStart"/>
      <w:r w:rsidR="005B6405" w:rsidRPr="002C40B5">
        <w:rPr>
          <w:rFonts w:ascii="Times New Roman" w:eastAsia="Times New Roman" w:hAnsi="Times New Roman" w:cs="Times New Roman"/>
          <w:sz w:val="27"/>
          <w:szCs w:val="27"/>
          <w:lang w:eastAsia="ru-RU"/>
        </w:rPr>
        <w:t>КонсультантКиров</w:t>
      </w:r>
      <w:proofErr w:type="spellEnd"/>
      <w:r w:rsidR="005B6405" w:rsidRPr="002C40B5">
        <w:rPr>
          <w:rFonts w:ascii="Times New Roman" w:eastAsia="Times New Roman" w:hAnsi="Times New Roman" w:cs="Times New Roman"/>
          <w:sz w:val="27"/>
          <w:szCs w:val="27"/>
          <w:lang w:eastAsia="ru-RU"/>
        </w:rPr>
        <w:t>».</w:t>
      </w:r>
    </w:p>
    <w:p w:rsidR="00794D3E" w:rsidRDefault="00D9082C">
      <w:pPr>
        <w:tabs>
          <w:tab w:val="left" w:pos="0"/>
          <w:tab w:val="left" w:pos="7020"/>
          <w:tab w:val="left" w:pos="7200"/>
        </w:tabs>
        <w:spacing w:after="360" w:line="240" w:lineRule="auto"/>
        <w:jc w:val="both"/>
      </w:pPr>
      <w:r>
        <w:rPr>
          <w:rFonts w:ascii="Times New Roman" w:eastAsia="Times New Roman" w:hAnsi="Times New Roman" w:cs="Times New Roman"/>
          <w:sz w:val="27"/>
          <w:szCs w:val="27"/>
          <w:lang w:eastAsia="ru-RU"/>
        </w:rPr>
        <w:t xml:space="preserve">Подлежит опубликованию на </w:t>
      </w:r>
      <w:r>
        <w:rPr>
          <w:rFonts w:ascii="Times New Roman" w:eastAsia="Times New Roman" w:hAnsi="Times New Roman" w:cs="Times New Roman"/>
          <w:sz w:val="27"/>
          <w:szCs w:val="27"/>
          <w:lang w:eastAsia="ru-RU" w:bidi="hi-IN"/>
        </w:rPr>
        <w:t xml:space="preserve">официальном информационном сайте Правительства Кировской области и на «Официальном </w:t>
      </w:r>
      <w:proofErr w:type="gramStart"/>
      <w:r>
        <w:rPr>
          <w:rFonts w:ascii="Times New Roman" w:eastAsia="Times New Roman" w:hAnsi="Times New Roman" w:cs="Times New Roman"/>
          <w:sz w:val="27"/>
          <w:szCs w:val="27"/>
          <w:lang w:eastAsia="ru-RU" w:bidi="hi-IN"/>
        </w:rPr>
        <w:t>интернет-портале</w:t>
      </w:r>
      <w:proofErr w:type="gramEnd"/>
      <w:r>
        <w:rPr>
          <w:rFonts w:ascii="Times New Roman" w:eastAsia="Times New Roman" w:hAnsi="Times New Roman" w:cs="Times New Roman"/>
          <w:sz w:val="27"/>
          <w:szCs w:val="27"/>
          <w:lang w:eastAsia="ru-RU" w:bidi="hi-IN"/>
        </w:rPr>
        <w:t xml:space="preserve"> правовой </w:t>
      </w:r>
      <w:r>
        <w:rPr>
          <w:rFonts w:ascii="Times New Roman" w:eastAsia="Times New Roman" w:hAnsi="Times New Roman" w:cs="Times New Roman"/>
          <w:sz w:val="27"/>
          <w:szCs w:val="27"/>
          <w:lang w:eastAsia="ru-RU"/>
        </w:rPr>
        <w:t>информации» (</w:t>
      </w:r>
      <w:hyperlink r:id="rId16">
        <w:r>
          <w:rPr>
            <w:rStyle w:val="-"/>
            <w:rFonts w:ascii="Times New Roman" w:eastAsia="Times New Roman" w:hAnsi="Times New Roman" w:cs="Times New Roman"/>
            <w:color w:val="000000" w:themeColor="text1"/>
            <w:sz w:val="27"/>
            <w:szCs w:val="27"/>
            <w:u w:val="none"/>
            <w:lang w:eastAsia="ru-RU"/>
          </w:rPr>
          <w:t>http://www.pravo.gov.ru</w:t>
        </w:r>
      </w:hyperlink>
      <w:r>
        <w:rPr>
          <w:rFonts w:ascii="Times New Roman" w:eastAsia="Times New Roman" w:hAnsi="Times New Roman" w:cs="Times New Roman"/>
          <w:sz w:val="27"/>
          <w:szCs w:val="27"/>
          <w:lang w:eastAsia="ru-RU"/>
        </w:rPr>
        <w:t>).</w:t>
      </w:r>
    </w:p>
    <w:p w:rsidR="00794D3E" w:rsidRDefault="00D9082C" w:rsidP="00AF5B96">
      <w:pPr>
        <w:spacing w:after="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Правовая экспертиза проведена:</w:t>
      </w:r>
    </w:p>
    <w:p w:rsidR="00794D3E" w:rsidRDefault="00D9082C" w:rsidP="00AF5B96">
      <w:pPr>
        <w:spacing w:after="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предварительная</w:t>
      </w:r>
    </w:p>
    <w:p w:rsidR="00794D3E" w:rsidRDefault="00D9082C" w:rsidP="00AF5B96">
      <w:pPr>
        <w:spacing w:after="36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заключительная</w:t>
      </w:r>
    </w:p>
    <w:p w:rsidR="00794D3E" w:rsidRDefault="00D9082C" w:rsidP="00AF5B96">
      <w:pPr>
        <w:spacing w:after="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Лингвистическая экспертиза проведена:</w:t>
      </w:r>
    </w:p>
    <w:p w:rsidR="00794D3E" w:rsidRDefault="00D9082C" w:rsidP="00AF5B96">
      <w:pPr>
        <w:spacing w:after="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предварительная</w:t>
      </w:r>
    </w:p>
    <w:p w:rsidR="00794D3E" w:rsidRDefault="00D9082C" w:rsidP="00AF5B96">
      <w:pPr>
        <w:spacing w:after="360" w:line="36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заключительная</w:t>
      </w:r>
    </w:p>
    <w:tbl>
      <w:tblPr>
        <w:tblW w:w="9807" w:type="dxa"/>
        <w:tblInd w:w="-109" w:type="dxa"/>
        <w:tblLook w:val="01E0" w:firstRow="1" w:lastRow="1" w:firstColumn="1" w:lastColumn="1" w:noHBand="0" w:noVBand="0"/>
      </w:tblPr>
      <w:tblGrid>
        <w:gridCol w:w="9807"/>
      </w:tblGrid>
      <w:tr w:rsidR="00794D3E" w:rsidTr="00C1289C">
        <w:trPr>
          <w:trHeight w:val="1173"/>
        </w:trPr>
        <w:tc>
          <w:tcPr>
            <w:tcW w:w="9807" w:type="dxa"/>
            <w:shd w:val="clear" w:color="auto" w:fill="auto"/>
          </w:tcPr>
          <w:p w:rsidR="00794D3E" w:rsidRDefault="007304DB">
            <w:pPr>
              <w:tabs>
                <w:tab w:val="left" w:pos="6811"/>
              </w:tabs>
              <w:spacing w:after="0" w:line="240" w:lineRule="auto"/>
              <w:ind w:right="-51" w:firstLine="109"/>
              <w:rPr>
                <w:sz w:val="27"/>
                <w:szCs w:val="27"/>
              </w:rPr>
            </w:pPr>
            <w:r>
              <w:rPr>
                <w:rFonts w:ascii="Times New Roman" w:eastAsia="Times New Roman" w:hAnsi="Times New Roman" w:cs="Times New Roman"/>
                <w:sz w:val="27"/>
                <w:szCs w:val="27"/>
              </w:rPr>
              <w:t>Н</w:t>
            </w:r>
            <w:r w:rsidR="00D9082C">
              <w:rPr>
                <w:rFonts w:ascii="Times New Roman" w:eastAsia="Times New Roman" w:hAnsi="Times New Roman" w:cs="Times New Roman"/>
                <w:sz w:val="27"/>
                <w:szCs w:val="27"/>
              </w:rPr>
              <w:t>ачальник</w:t>
            </w:r>
            <w:r>
              <w:rPr>
                <w:rFonts w:ascii="Times New Roman" w:eastAsia="Times New Roman" w:hAnsi="Times New Roman" w:cs="Times New Roman"/>
                <w:sz w:val="27"/>
                <w:szCs w:val="27"/>
              </w:rPr>
              <w:t xml:space="preserve"> </w:t>
            </w:r>
            <w:r w:rsidR="00D9082C">
              <w:rPr>
                <w:rFonts w:ascii="Times New Roman" w:eastAsia="Times New Roman" w:hAnsi="Times New Roman" w:cs="Times New Roman"/>
                <w:sz w:val="27"/>
                <w:szCs w:val="27"/>
              </w:rPr>
              <w:t>отдела правового</w:t>
            </w:r>
            <w:r w:rsidR="00D9082C">
              <w:rPr>
                <w:rFonts w:ascii="Times New Roman" w:eastAsia="Times New Roman" w:hAnsi="Times New Roman" w:cs="Times New Roman"/>
                <w:sz w:val="27"/>
                <w:szCs w:val="27"/>
              </w:rPr>
              <w:tab/>
            </w:r>
          </w:p>
          <w:p w:rsidR="00794D3E" w:rsidRDefault="00D9082C">
            <w:pPr>
              <w:spacing w:after="0" w:line="240" w:lineRule="auto"/>
              <w:ind w:right="-51" w:firstLine="109"/>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и кадрового обеспечения </w:t>
            </w:r>
          </w:p>
          <w:p w:rsidR="00794D3E" w:rsidRDefault="00D9082C">
            <w:pPr>
              <w:spacing w:after="0" w:line="240" w:lineRule="auto"/>
              <w:ind w:left="109" w:right="-5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министерства охраны окружающей </w:t>
            </w:r>
          </w:p>
          <w:p w:rsidR="00794D3E" w:rsidRPr="00662520" w:rsidRDefault="00D9082C" w:rsidP="007304DB">
            <w:pPr>
              <w:spacing w:after="0" w:line="240" w:lineRule="auto"/>
              <w:ind w:left="109" w:right="-5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среды Кировской области                                                        </w:t>
            </w:r>
            <w:r w:rsidR="007304DB">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5D584C">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00DA6113">
              <w:rPr>
                <w:rFonts w:ascii="Times New Roman" w:eastAsia="Times New Roman" w:hAnsi="Times New Roman" w:cs="Times New Roman"/>
                <w:sz w:val="27"/>
                <w:szCs w:val="27"/>
              </w:rPr>
              <w:t xml:space="preserve">    </w:t>
            </w:r>
            <w:r w:rsidR="00C1289C">
              <w:rPr>
                <w:rFonts w:ascii="Times New Roman" w:eastAsia="Times New Roman" w:hAnsi="Times New Roman" w:cs="Times New Roman"/>
                <w:sz w:val="27"/>
                <w:szCs w:val="27"/>
              </w:rPr>
              <w:t xml:space="preserve"> </w:t>
            </w:r>
            <w:r w:rsidR="000D07C7">
              <w:rPr>
                <w:rFonts w:ascii="Times New Roman" w:eastAsia="Times New Roman" w:hAnsi="Times New Roman" w:cs="Times New Roman"/>
                <w:sz w:val="27"/>
                <w:szCs w:val="27"/>
              </w:rPr>
              <w:t xml:space="preserve">  </w:t>
            </w:r>
            <w:r w:rsidR="004F3179">
              <w:rPr>
                <w:rFonts w:ascii="Times New Roman" w:eastAsia="Times New Roman" w:hAnsi="Times New Roman" w:cs="Times New Roman"/>
                <w:sz w:val="27"/>
                <w:szCs w:val="27"/>
              </w:rPr>
              <w:t xml:space="preserve"> </w:t>
            </w:r>
            <w:r w:rsidR="007304DB">
              <w:rPr>
                <w:rFonts w:ascii="Times New Roman" w:eastAsia="Times New Roman" w:hAnsi="Times New Roman" w:cs="Times New Roman"/>
                <w:sz w:val="27"/>
                <w:szCs w:val="27"/>
              </w:rPr>
              <w:t>Р.З</w:t>
            </w:r>
            <w:r w:rsidR="00DA6113">
              <w:rPr>
                <w:rFonts w:ascii="Times New Roman" w:eastAsia="Times New Roman" w:hAnsi="Times New Roman" w:cs="Times New Roman"/>
                <w:sz w:val="27"/>
                <w:szCs w:val="27"/>
              </w:rPr>
              <w:t xml:space="preserve">. </w:t>
            </w:r>
            <w:r w:rsidR="007304DB">
              <w:rPr>
                <w:rFonts w:ascii="Times New Roman" w:eastAsia="Times New Roman" w:hAnsi="Times New Roman" w:cs="Times New Roman"/>
                <w:sz w:val="27"/>
                <w:szCs w:val="27"/>
              </w:rPr>
              <w:t>Исупо</w:t>
            </w:r>
            <w:r w:rsidR="00DA6113">
              <w:rPr>
                <w:rFonts w:ascii="Times New Roman" w:eastAsia="Times New Roman" w:hAnsi="Times New Roman" w:cs="Times New Roman"/>
                <w:sz w:val="27"/>
                <w:szCs w:val="27"/>
              </w:rPr>
              <w:t>в</w:t>
            </w:r>
          </w:p>
        </w:tc>
      </w:tr>
    </w:tbl>
    <w:p w:rsidR="005D584C" w:rsidRDefault="005D584C">
      <w:pPr>
        <w:spacing w:after="0" w:line="240" w:lineRule="auto"/>
        <w:ind w:right="-6"/>
        <w:jc w:val="both"/>
        <w:rPr>
          <w:rFonts w:ascii="Times New Roman" w:eastAsia="Times New Roman" w:hAnsi="Times New Roman" w:cs="Times New Roman"/>
          <w:sz w:val="24"/>
          <w:szCs w:val="24"/>
          <w:lang w:eastAsia="ru-RU"/>
        </w:rPr>
      </w:pPr>
    </w:p>
    <w:p w:rsidR="007304DB" w:rsidRDefault="007304DB">
      <w:pPr>
        <w:spacing w:after="0" w:line="240" w:lineRule="auto"/>
        <w:ind w:right="-6"/>
        <w:jc w:val="both"/>
        <w:rPr>
          <w:rFonts w:ascii="Times New Roman" w:eastAsia="Times New Roman" w:hAnsi="Times New Roman" w:cs="Times New Roman"/>
          <w:sz w:val="24"/>
          <w:szCs w:val="24"/>
          <w:lang w:eastAsia="ru-RU"/>
        </w:rPr>
      </w:pPr>
    </w:p>
    <w:p w:rsidR="00794D3E" w:rsidRDefault="00D9082C">
      <w:pPr>
        <w:spacing w:after="0" w:line="240" w:lineRule="auto"/>
        <w:ind w:right="-6"/>
        <w:jc w:val="both"/>
      </w:pPr>
      <w:r>
        <w:rPr>
          <w:rFonts w:ascii="Times New Roman" w:eastAsia="Times New Roman" w:hAnsi="Times New Roman" w:cs="Times New Roman"/>
          <w:sz w:val="24"/>
          <w:szCs w:val="24"/>
          <w:lang w:eastAsia="ru-RU"/>
        </w:rPr>
        <w:t xml:space="preserve">Бабкина Екатерина Васильевна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F3179">
        <w:rPr>
          <w:rFonts w:ascii="Times New Roman" w:eastAsia="Times New Roman" w:hAnsi="Times New Roman" w:cs="Times New Roman"/>
          <w:sz w:val="24"/>
          <w:szCs w:val="24"/>
          <w:lang w:eastAsia="ru-RU"/>
        </w:rPr>
        <w:tab/>
      </w:r>
      <w:r w:rsidR="001807D5">
        <w:rPr>
          <w:rFonts w:ascii="Times New Roman" w:eastAsia="Times New Roman" w:hAnsi="Times New Roman" w:cs="Times New Roman"/>
          <w:sz w:val="24"/>
          <w:szCs w:val="24"/>
          <w:lang w:eastAsia="ru-RU"/>
        </w:rPr>
        <w:t xml:space="preserve">  </w:t>
      </w:r>
      <w:r w:rsidR="00E93490">
        <w:rPr>
          <w:rFonts w:ascii="Times New Roman" w:eastAsia="Times New Roman" w:hAnsi="Times New Roman" w:cs="Times New Roman"/>
          <w:sz w:val="24"/>
          <w:szCs w:val="24"/>
          <w:lang w:eastAsia="ru-RU"/>
        </w:rPr>
        <w:t xml:space="preserve">  </w:t>
      </w:r>
      <w:r w:rsidR="001807D5">
        <w:rPr>
          <w:rFonts w:ascii="Times New Roman" w:eastAsia="Times New Roman" w:hAnsi="Times New Roman" w:cs="Times New Roman"/>
          <w:sz w:val="24"/>
          <w:szCs w:val="24"/>
          <w:lang w:eastAsia="ru-RU"/>
        </w:rPr>
        <w:t xml:space="preserve"> </w:t>
      </w:r>
      <w:r w:rsidR="00423682">
        <w:rPr>
          <w:rFonts w:ascii="Times New Roman" w:eastAsia="Times New Roman" w:hAnsi="Times New Roman" w:cs="Times New Roman"/>
          <w:sz w:val="24"/>
          <w:szCs w:val="24"/>
          <w:lang w:eastAsia="ru-RU"/>
        </w:rPr>
        <w:t xml:space="preserve"> </w:t>
      </w:r>
      <w:r w:rsidR="00E93490">
        <w:rPr>
          <w:rFonts w:ascii="Times New Roman" w:eastAsia="Times New Roman" w:hAnsi="Times New Roman" w:cs="Times New Roman"/>
          <w:sz w:val="24"/>
          <w:szCs w:val="24"/>
          <w:lang w:eastAsia="ru-RU"/>
        </w:rPr>
        <w:t xml:space="preserve">  </w:t>
      </w:r>
      <w:r w:rsidR="000D07C7">
        <w:rPr>
          <w:rFonts w:ascii="Times New Roman" w:eastAsia="Times New Roman" w:hAnsi="Times New Roman" w:cs="Times New Roman"/>
          <w:sz w:val="24"/>
          <w:szCs w:val="24"/>
          <w:lang w:eastAsia="ru-RU"/>
        </w:rPr>
        <w:t xml:space="preserve"> </w:t>
      </w:r>
      <w:r w:rsidR="00662520">
        <w:rPr>
          <w:rFonts w:ascii="Times New Roman" w:eastAsia="Times New Roman" w:hAnsi="Times New Roman" w:cs="Times New Roman"/>
          <w:sz w:val="24"/>
          <w:szCs w:val="24"/>
          <w:lang w:eastAsia="ru-RU"/>
        </w:rPr>
        <w:t>Номер проекта</w:t>
      </w:r>
    </w:p>
    <w:p w:rsidR="00794D3E" w:rsidRDefault="00D9082C">
      <w:pPr>
        <w:spacing w:after="0" w:line="240" w:lineRule="auto"/>
        <w:ind w:right="-30"/>
        <w:jc w:val="both"/>
      </w:pPr>
      <w:r>
        <w:rPr>
          <w:rFonts w:ascii="Times New Roman" w:eastAsia="Times New Roman" w:hAnsi="Times New Roman" w:cs="Times New Roman"/>
          <w:color w:val="000000" w:themeColor="text1"/>
          <w:sz w:val="24"/>
          <w:szCs w:val="24"/>
          <w:lang w:eastAsia="ru-RU"/>
        </w:rPr>
        <w:t>27-27-37 (доб. 3735)</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1807D5">
        <w:rPr>
          <w:rFonts w:ascii="Times New Roman" w:eastAsia="Times New Roman" w:hAnsi="Times New Roman" w:cs="Times New Roman"/>
          <w:color w:val="000000" w:themeColor="text1"/>
          <w:sz w:val="24"/>
          <w:szCs w:val="24"/>
          <w:lang w:eastAsia="ru-RU"/>
        </w:rPr>
        <w:tab/>
      </w:r>
      <w:r w:rsidR="001807D5">
        <w:rPr>
          <w:rFonts w:ascii="Times New Roman" w:eastAsia="Times New Roman" w:hAnsi="Times New Roman" w:cs="Times New Roman"/>
          <w:color w:val="000000" w:themeColor="text1"/>
          <w:sz w:val="24"/>
          <w:szCs w:val="24"/>
          <w:lang w:eastAsia="ru-RU"/>
        </w:rPr>
        <w:tab/>
      </w:r>
      <w:r w:rsidR="00377248">
        <w:rPr>
          <w:rFonts w:ascii="Times New Roman" w:eastAsia="Times New Roman" w:hAnsi="Times New Roman" w:cs="Times New Roman"/>
          <w:color w:val="000000" w:themeColor="text1"/>
          <w:sz w:val="24"/>
          <w:szCs w:val="24"/>
          <w:lang w:eastAsia="ru-RU"/>
        </w:rPr>
        <w:t xml:space="preserve">   3134</w:t>
      </w:r>
      <w:r w:rsidR="00662520" w:rsidRPr="004210BD">
        <w:rPr>
          <w:rFonts w:ascii="Times New Roman" w:eastAsia="Times New Roman" w:hAnsi="Times New Roman" w:cs="Times New Roman"/>
          <w:color w:val="000000" w:themeColor="text1"/>
          <w:sz w:val="24"/>
          <w:szCs w:val="24"/>
          <w:lang w:eastAsia="ru-RU"/>
        </w:rPr>
        <w:t>/202</w:t>
      </w:r>
      <w:r w:rsidR="007304DB">
        <w:rPr>
          <w:rFonts w:ascii="Times New Roman" w:eastAsia="Times New Roman" w:hAnsi="Times New Roman" w:cs="Times New Roman"/>
          <w:color w:val="000000" w:themeColor="text1"/>
          <w:sz w:val="24"/>
          <w:szCs w:val="24"/>
          <w:lang w:eastAsia="ru-RU"/>
        </w:rPr>
        <w:t>3</w:t>
      </w:r>
      <w:r w:rsidR="004F3179" w:rsidRPr="004210BD">
        <w:rPr>
          <w:rFonts w:ascii="Times New Roman" w:eastAsia="Times New Roman" w:hAnsi="Times New Roman" w:cs="Times New Roman"/>
          <w:color w:val="000000" w:themeColor="text1"/>
          <w:sz w:val="24"/>
          <w:szCs w:val="24"/>
          <w:lang w:eastAsia="ru-RU"/>
        </w:rPr>
        <w:t xml:space="preserve"> (</w:t>
      </w:r>
      <w:r w:rsidR="00675FA1">
        <w:rPr>
          <w:rFonts w:ascii="Times New Roman" w:eastAsia="Times New Roman" w:hAnsi="Times New Roman" w:cs="Times New Roman"/>
          <w:color w:val="000000" w:themeColor="text1"/>
          <w:sz w:val="24"/>
          <w:szCs w:val="24"/>
          <w:lang w:eastAsia="ru-RU"/>
        </w:rPr>
        <w:t>1484</w:t>
      </w:r>
      <w:bookmarkStart w:id="0" w:name="_GoBack"/>
      <w:bookmarkEnd w:id="0"/>
      <w:r w:rsidR="004F3179" w:rsidRPr="004210BD">
        <w:rPr>
          <w:rFonts w:ascii="Times New Roman" w:eastAsia="Times New Roman" w:hAnsi="Times New Roman" w:cs="Times New Roman"/>
          <w:color w:val="000000" w:themeColor="text1"/>
          <w:sz w:val="24"/>
          <w:szCs w:val="24"/>
          <w:lang w:eastAsia="ru-RU"/>
        </w:rPr>
        <w:t>/202</w:t>
      </w:r>
      <w:r w:rsidR="007304DB">
        <w:rPr>
          <w:rFonts w:ascii="Times New Roman" w:eastAsia="Times New Roman" w:hAnsi="Times New Roman" w:cs="Times New Roman"/>
          <w:color w:val="000000" w:themeColor="text1"/>
          <w:sz w:val="24"/>
          <w:szCs w:val="24"/>
          <w:lang w:eastAsia="ru-RU"/>
        </w:rPr>
        <w:t>3</w:t>
      </w:r>
      <w:r w:rsidR="004F3179" w:rsidRPr="004210BD">
        <w:rPr>
          <w:rFonts w:ascii="Times New Roman" w:eastAsia="Times New Roman" w:hAnsi="Times New Roman" w:cs="Times New Roman"/>
          <w:color w:val="000000" w:themeColor="text1"/>
          <w:sz w:val="24"/>
          <w:szCs w:val="24"/>
          <w:lang w:eastAsia="ru-RU"/>
        </w:rPr>
        <w:t>)</w:t>
      </w:r>
    </w:p>
    <w:sectPr w:rsidR="00794D3E" w:rsidSect="00377248">
      <w:headerReference w:type="default" r:id="rId17"/>
      <w:headerReference w:type="first" r:id="rId18"/>
      <w:pgSz w:w="11906" w:h="16838"/>
      <w:pgMar w:top="1474" w:right="567" w:bottom="851" w:left="1701" w:header="425"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D29" w:rsidRDefault="00DC1D29" w:rsidP="00794D3E">
      <w:pPr>
        <w:spacing w:after="0" w:line="240" w:lineRule="auto"/>
      </w:pPr>
      <w:r>
        <w:separator/>
      </w:r>
    </w:p>
  </w:endnote>
  <w:endnote w:type="continuationSeparator" w:id="0">
    <w:p w:rsidR="00DC1D29" w:rsidRDefault="00DC1D29" w:rsidP="0079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D29" w:rsidRDefault="00DC1D29" w:rsidP="00794D3E">
      <w:pPr>
        <w:spacing w:after="0" w:line="240" w:lineRule="auto"/>
      </w:pPr>
      <w:r>
        <w:separator/>
      </w:r>
    </w:p>
  </w:footnote>
  <w:footnote w:type="continuationSeparator" w:id="0">
    <w:p w:rsidR="00DC1D29" w:rsidRDefault="00DC1D29" w:rsidP="0079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1073"/>
      <w:docPartObj>
        <w:docPartGallery w:val="Page Numbers (Top of Page)"/>
        <w:docPartUnique/>
      </w:docPartObj>
    </w:sdtPr>
    <w:sdtEndPr/>
    <w:sdtContent>
      <w:p w:rsidR="00DC1D29" w:rsidRDefault="00DC1D29">
        <w:pPr>
          <w:pStyle w:val="10"/>
          <w:jc w:val="center"/>
        </w:pPr>
        <w:r>
          <w:rPr>
            <w:rFonts w:ascii="Times New Roman" w:hAnsi="Times New Roman" w:cs="Times New Roman"/>
            <w:sz w:val="28"/>
            <w:szCs w:val="24"/>
          </w:rPr>
          <w:fldChar w:fldCharType="begin"/>
        </w:r>
        <w:r>
          <w:rPr>
            <w:rFonts w:ascii="Times New Roman" w:hAnsi="Times New Roman" w:cs="Times New Roman"/>
            <w:sz w:val="28"/>
            <w:szCs w:val="24"/>
          </w:rPr>
          <w:instrText>PAGE</w:instrText>
        </w:r>
        <w:r>
          <w:rPr>
            <w:rFonts w:ascii="Times New Roman" w:hAnsi="Times New Roman" w:cs="Times New Roman"/>
            <w:sz w:val="28"/>
            <w:szCs w:val="24"/>
          </w:rPr>
          <w:fldChar w:fldCharType="separate"/>
        </w:r>
        <w:r w:rsidR="00675FA1">
          <w:rPr>
            <w:rFonts w:ascii="Times New Roman" w:hAnsi="Times New Roman" w:cs="Times New Roman"/>
            <w:noProof/>
            <w:sz w:val="28"/>
            <w:szCs w:val="24"/>
          </w:rPr>
          <w:t>3</w:t>
        </w:r>
        <w:r>
          <w:rPr>
            <w:rFonts w:ascii="Times New Roman" w:hAnsi="Times New Roman" w:cs="Times New Roman"/>
            <w:sz w:val="28"/>
            <w:szCs w:val="24"/>
          </w:rPr>
          <w:fldChar w:fldCharType="end"/>
        </w:r>
      </w:p>
    </w:sdtContent>
  </w:sdt>
  <w:p w:rsidR="00DC1D29" w:rsidRDefault="00DC1D29">
    <w:pPr>
      <w:pStyle w:val="10"/>
      <w:tabs>
        <w:tab w:val="left" w:pos="3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D29" w:rsidRDefault="00DC1D29">
    <w:pPr>
      <w:pStyle w:val="10"/>
      <w:tabs>
        <w:tab w:val="left" w:pos="3542"/>
        <w:tab w:val="center" w:pos="4790"/>
      </w:tabs>
    </w:pPr>
    <w:r>
      <w:rPr>
        <w:noProof/>
        <w:lang w:eastAsia="ru-RU"/>
      </w:rPr>
      <w:drawing>
        <wp:anchor distT="0" distB="0" distL="0" distR="0" simplePos="0" relativeHeight="2" behindDoc="1" locked="0" layoutInCell="1" allowOverlap="1" wp14:anchorId="11390184" wp14:editId="52FBF068">
          <wp:simplePos x="0" y="0"/>
          <wp:positionH relativeFrom="column">
            <wp:posOffset>2501099</wp:posOffset>
          </wp:positionH>
          <wp:positionV relativeFrom="paragraph">
            <wp:posOffset>239008</wp:posOffset>
          </wp:positionV>
          <wp:extent cx="998717" cy="63610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srcRect l="22205" t="27805" r="16691"/>
                  <a:stretch>
                    <a:fillRect/>
                  </a:stretch>
                </pic:blipFill>
                <pic:spPr bwMode="auto">
                  <a:xfrm>
                    <a:off x="0" y="0"/>
                    <a:ext cx="998717" cy="636105"/>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916"/>
    <w:multiLevelType w:val="multilevel"/>
    <w:tmpl w:val="F84E4FBE"/>
    <w:lvl w:ilvl="0">
      <w:start w:val="1"/>
      <w:numFmt w:val="decimal"/>
      <w:lvlText w:val="%1."/>
      <w:lvlJc w:val="left"/>
      <w:pPr>
        <w:ind w:left="1753" w:hanging="1185"/>
      </w:pPr>
      <w:rPr>
        <w:rFonts w:ascii="Times New Roman" w:hAnsi="Times New Roman" w:cs="Times New Roman"/>
        <w:sz w:val="28"/>
        <w:szCs w:val="28"/>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
    <w:nsid w:val="52930FD3"/>
    <w:multiLevelType w:val="multilevel"/>
    <w:tmpl w:val="7C8221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E"/>
    <w:rsid w:val="0000384F"/>
    <w:rsid w:val="000A3A92"/>
    <w:rsid w:val="000C5219"/>
    <w:rsid w:val="000D07C7"/>
    <w:rsid w:val="000E01C5"/>
    <w:rsid w:val="001807D5"/>
    <w:rsid w:val="00193563"/>
    <w:rsid w:val="00210FB8"/>
    <w:rsid w:val="00247073"/>
    <w:rsid w:val="00255E43"/>
    <w:rsid w:val="002A1127"/>
    <w:rsid w:val="002A703F"/>
    <w:rsid w:val="002B4950"/>
    <w:rsid w:val="002D2BF9"/>
    <w:rsid w:val="002F0DD1"/>
    <w:rsid w:val="0031678F"/>
    <w:rsid w:val="00377248"/>
    <w:rsid w:val="003805A2"/>
    <w:rsid w:val="00395509"/>
    <w:rsid w:val="00396038"/>
    <w:rsid w:val="003F4767"/>
    <w:rsid w:val="004004BC"/>
    <w:rsid w:val="00400591"/>
    <w:rsid w:val="004210BD"/>
    <w:rsid w:val="00423682"/>
    <w:rsid w:val="0046016F"/>
    <w:rsid w:val="004D6CFC"/>
    <w:rsid w:val="004F3179"/>
    <w:rsid w:val="00513094"/>
    <w:rsid w:val="005300CB"/>
    <w:rsid w:val="00531898"/>
    <w:rsid w:val="0056005E"/>
    <w:rsid w:val="005B6405"/>
    <w:rsid w:val="005D584C"/>
    <w:rsid w:val="005E6B13"/>
    <w:rsid w:val="005E79E1"/>
    <w:rsid w:val="00662520"/>
    <w:rsid w:val="0066352D"/>
    <w:rsid w:val="00675FA1"/>
    <w:rsid w:val="006A6027"/>
    <w:rsid w:val="006D4B7D"/>
    <w:rsid w:val="00704650"/>
    <w:rsid w:val="007122A8"/>
    <w:rsid w:val="00727C66"/>
    <w:rsid w:val="007304DB"/>
    <w:rsid w:val="00794D3E"/>
    <w:rsid w:val="007C0FBB"/>
    <w:rsid w:val="007F38AD"/>
    <w:rsid w:val="0089150D"/>
    <w:rsid w:val="008B765E"/>
    <w:rsid w:val="008C264D"/>
    <w:rsid w:val="00996F8B"/>
    <w:rsid w:val="009D7E4B"/>
    <w:rsid w:val="009E3DCE"/>
    <w:rsid w:val="009E425B"/>
    <w:rsid w:val="009F720B"/>
    <w:rsid w:val="009F7B34"/>
    <w:rsid w:val="00A173D7"/>
    <w:rsid w:val="00A20650"/>
    <w:rsid w:val="00A242FB"/>
    <w:rsid w:val="00A46D89"/>
    <w:rsid w:val="00A4715F"/>
    <w:rsid w:val="00A64669"/>
    <w:rsid w:val="00A72323"/>
    <w:rsid w:val="00A81E07"/>
    <w:rsid w:val="00AB3DEA"/>
    <w:rsid w:val="00AC4056"/>
    <w:rsid w:val="00AF2D63"/>
    <w:rsid w:val="00AF5B96"/>
    <w:rsid w:val="00C0270B"/>
    <w:rsid w:val="00C1289C"/>
    <w:rsid w:val="00C76530"/>
    <w:rsid w:val="00CB4651"/>
    <w:rsid w:val="00CE6091"/>
    <w:rsid w:val="00D07BD8"/>
    <w:rsid w:val="00D252F4"/>
    <w:rsid w:val="00D42CE2"/>
    <w:rsid w:val="00D72C40"/>
    <w:rsid w:val="00D9082C"/>
    <w:rsid w:val="00DA6113"/>
    <w:rsid w:val="00DC1D29"/>
    <w:rsid w:val="00E44341"/>
    <w:rsid w:val="00E93490"/>
    <w:rsid w:val="00EC1376"/>
    <w:rsid w:val="00ED4691"/>
    <w:rsid w:val="00FB0596"/>
    <w:rsid w:val="00FC17F8"/>
    <w:rsid w:val="00FC3D88"/>
    <w:rsid w:val="00FD731F"/>
    <w:rsid w:val="00FE4DE1"/>
    <w:rsid w:val="00FF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D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D0488"/>
  </w:style>
  <w:style w:type="character" w:customStyle="1" w:styleId="a4">
    <w:name w:val="Нижний колонтитул Знак"/>
    <w:basedOn w:val="a0"/>
    <w:uiPriority w:val="99"/>
    <w:qFormat/>
    <w:rsid w:val="000D0488"/>
  </w:style>
  <w:style w:type="character" w:customStyle="1" w:styleId="a5">
    <w:name w:val="Текст выноски Знак"/>
    <w:basedOn w:val="a0"/>
    <w:uiPriority w:val="99"/>
    <w:semiHidden/>
    <w:qFormat/>
    <w:rsid w:val="000D0488"/>
    <w:rPr>
      <w:rFonts w:ascii="Tahoma" w:hAnsi="Tahoma" w:cs="Tahoma"/>
      <w:sz w:val="16"/>
      <w:szCs w:val="16"/>
    </w:rPr>
  </w:style>
  <w:style w:type="character" w:customStyle="1" w:styleId="FontStyle13">
    <w:name w:val="Font Style13"/>
    <w:qFormat/>
    <w:rsid w:val="000D0488"/>
    <w:rPr>
      <w:rFonts w:ascii="Courier New" w:hAnsi="Courier New" w:cs="Courier New"/>
      <w:sz w:val="16"/>
      <w:szCs w:val="16"/>
    </w:rPr>
  </w:style>
  <w:style w:type="character" w:styleId="a6">
    <w:name w:val="Placeholder Text"/>
    <w:basedOn w:val="a0"/>
    <w:uiPriority w:val="99"/>
    <w:semiHidden/>
    <w:qFormat/>
    <w:rsid w:val="007040AB"/>
    <w:rPr>
      <w:color w:val="808080"/>
    </w:rPr>
  </w:style>
  <w:style w:type="character" w:customStyle="1" w:styleId="ListLabel1">
    <w:name w:val="ListLabel 1"/>
    <w:qFormat/>
    <w:rsid w:val="00290FEC"/>
    <w:rPr>
      <w:rFonts w:ascii="Times New Roman" w:eastAsia="Times New Roman" w:hAnsi="Times New Roman" w:cs="Times New Roman"/>
      <w:color w:val="000000" w:themeColor="text1"/>
      <w:sz w:val="28"/>
      <w:szCs w:val="28"/>
      <w:lang w:eastAsia="ru-RU"/>
    </w:rPr>
  </w:style>
  <w:style w:type="character" w:customStyle="1" w:styleId="-">
    <w:name w:val="Интернет-ссылка"/>
    <w:rsid w:val="00290FEC"/>
    <w:rPr>
      <w:color w:val="000080"/>
      <w:u w:val="single"/>
    </w:rPr>
  </w:style>
  <w:style w:type="character" w:customStyle="1" w:styleId="ListLabel2">
    <w:name w:val="ListLabel 2"/>
    <w:qFormat/>
    <w:rsid w:val="00290FEC"/>
    <w:rPr>
      <w:rFonts w:ascii="Times New Roman" w:eastAsia="Times New Roman" w:hAnsi="Times New Roman" w:cs="Times New Roman"/>
      <w:color w:val="000000" w:themeColor="text1"/>
      <w:sz w:val="28"/>
      <w:szCs w:val="28"/>
      <w:lang w:eastAsia="ru-RU"/>
    </w:rPr>
  </w:style>
  <w:style w:type="character" w:customStyle="1" w:styleId="ListLabel3">
    <w:name w:val="ListLabel 3"/>
    <w:qFormat/>
    <w:rsid w:val="00290FEC"/>
    <w:rPr>
      <w:rFonts w:ascii="Times New Roman" w:eastAsia="Times New Roman" w:hAnsi="Times New Roman" w:cs="Times New Roman"/>
      <w:sz w:val="28"/>
      <w:szCs w:val="28"/>
      <w:lang w:eastAsia="ru-RU"/>
    </w:rPr>
  </w:style>
  <w:style w:type="character" w:customStyle="1" w:styleId="ListLabel4">
    <w:name w:val="ListLabel 4"/>
    <w:qFormat/>
    <w:rsid w:val="00290FEC"/>
    <w:rPr>
      <w:rFonts w:ascii="Times New Roman" w:eastAsia="Times New Roman" w:hAnsi="Times New Roman" w:cs="Times New Roman"/>
      <w:color w:val="000000" w:themeColor="text1"/>
      <w:sz w:val="28"/>
      <w:szCs w:val="28"/>
      <w:lang w:eastAsia="ru-RU"/>
    </w:rPr>
  </w:style>
  <w:style w:type="character" w:customStyle="1" w:styleId="ListLabel5">
    <w:name w:val="ListLabel 5"/>
    <w:qFormat/>
    <w:rsid w:val="00290FEC"/>
    <w:rPr>
      <w:rFonts w:ascii="Times New Roman" w:eastAsia="Times New Roman" w:hAnsi="Times New Roman" w:cs="Times New Roman"/>
      <w:color w:val="000000" w:themeColor="text1"/>
      <w:sz w:val="28"/>
      <w:szCs w:val="28"/>
      <w:lang w:eastAsia="ru-RU"/>
    </w:rPr>
  </w:style>
  <w:style w:type="character" w:customStyle="1" w:styleId="ListLabel6">
    <w:name w:val="ListLabel 6"/>
    <w:qFormat/>
    <w:rsid w:val="00290FEC"/>
    <w:rPr>
      <w:rFonts w:ascii="Times New Roman" w:eastAsia="Times New Roman" w:hAnsi="Times New Roman" w:cs="Times New Roman"/>
      <w:color w:val="000000" w:themeColor="text1"/>
      <w:sz w:val="28"/>
      <w:szCs w:val="28"/>
      <w:lang w:eastAsia="ru-RU"/>
    </w:rPr>
  </w:style>
  <w:style w:type="character" w:customStyle="1" w:styleId="ListLabel7">
    <w:name w:val="ListLabel 7"/>
    <w:qFormat/>
    <w:rsid w:val="00290FEC"/>
    <w:rPr>
      <w:rFonts w:ascii="Times New Roman" w:eastAsia="Times New Roman" w:hAnsi="Times New Roman" w:cs="Times New Roman"/>
      <w:color w:val="000000" w:themeColor="text1"/>
      <w:sz w:val="24"/>
      <w:szCs w:val="24"/>
      <w:lang w:eastAsia="ru-RU"/>
    </w:rPr>
  </w:style>
  <w:style w:type="character" w:customStyle="1" w:styleId="ListLabel8">
    <w:name w:val="ListLabel 8"/>
    <w:qFormat/>
    <w:rsid w:val="00290FEC"/>
    <w:rPr>
      <w:rFonts w:ascii="Times New Roman" w:eastAsia="Times New Roman" w:hAnsi="Times New Roman" w:cs="Times New Roman"/>
      <w:color w:val="000000" w:themeColor="text1"/>
      <w:sz w:val="28"/>
      <w:szCs w:val="28"/>
      <w:lang w:eastAsia="ru-RU"/>
    </w:rPr>
  </w:style>
  <w:style w:type="character" w:customStyle="1" w:styleId="ListLabel9">
    <w:name w:val="ListLabel 9"/>
    <w:qFormat/>
    <w:rsid w:val="00290FEC"/>
    <w:rPr>
      <w:rFonts w:ascii="Times New Roman" w:eastAsia="Times New Roman" w:hAnsi="Times New Roman" w:cs="Times New Roman"/>
      <w:color w:val="000000" w:themeColor="text1"/>
      <w:sz w:val="24"/>
      <w:szCs w:val="24"/>
      <w:lang w:eastAsia="ru-RU"/>
    </w:rPr>
  </w:style>
  <w:style w:type="character" w:customStyle="1" w:styleId="ListLabel10">
    <w:name w:val="ListLabel 10"/>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1">
    <w:name w:val="ListLabel 11"/>
    <w:qFormat/>
    <w:rsid w:val="00290FEC"/>
    <w:rPr>
      <w:rFonts w:ascii="Times New Roman" w:eastAsia="Times New Roman" w:hAnsi="Times New Roman" w:cs="Times New Roman"/>
      <w:color w:val="000000" w:themeColor="text1"/>
      <w:sz w:val="24"/>
      <w:szCs w:val="24"/>
      <w:lang w:eastAsia="ru-RU"/>
    </w:rPr>
  </w:style>
  <w:style w:type="character" w:customStyle="1" w:styleId="ListLabel12">
    <w:name w:val="ListLabel 12"/>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3">
    <w:name w:val="ListLabel 13"/>
    <w:qFormat/>
    <w:rsid w:val="00290FEC"/>
    <w:rPr>
      <w:rFonts w:ascii="Times New Roman" w:eastAsia="Times New Roman" w:hAnsi="Times New Roman" w:cs="Times New Roman"/>
      <w:color w:val="000000" w:themeColor="text1"/>
      <w:sz w:val="24"/>
      <w:szCs w:val="24"/>
      <w:lang w:eastAsia="ru-RU"/>
    </w:rPr>
  </w:style>
  <w:style w:type="character" w:customStyle="1" w:styleId="ListLabel14">
    <w:name w:val="ListLabel 14"/>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5">
    <w:name w:val="ListLabel 15"/>
    <w:qFormat/>
    <w:rsid w:val="00290FEC"/>
    <w:rPr>
      <w:rFonts w:ascii="Times New Roman" w:eastAsia="Times New Roman" w:hAnsi="Times New Roman" w:cs="Times New Roman"/>
      <w:color w:val="000000" w:themeColor="text1"/>
      <w:sz w:val="24"/>
      <w:szCs w:val="24"/>
      <w:lang w:eastAsia="ru-RU"/>
    </w:rPr>
  </w:style>
  <w:style w:type="character" w:customStyle="1" w:styleId="ListLabel16">
    <w:name w:val="ListLabel 16"/>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7">
    <w:name w:val="ListLabel 17"/>
    <w:qFormat/>
    <w:rsid w:val="00290FEC"/>
    <w:rPr>
      <w:rFonts w:ascii="Times New Roman" w:eastAsia="Times New Roman" w:hAnsi="Times New Roman" w:cs="Times New Roman"/>
      <w:color w:val="000000" w:themeColor="text1"/>
      <w:sz w:val="24"/>
      <w:szCs w:val="24"/>
      <w:lang w:eastAsia="ru-RU"/>
    </w:rPr>
  </w:style>
  <w:style w:type="character" w:customStyle="1" w:styleId="ListLabel18">
    <w:name w:val="ListLabel 18"/>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9">
    <w:name w:val="ListLabel 19"/>
    <w:qFormat/>
    <w:rsid w:val="00290FEC"/>
    <w:rPr>
      <w:rFonts w:ascii="Times New Roman" w:eastAsia="Times New Roman" w:hAnsi="Times New Roman" w:cs="Times New Roman"/>
      <w:color w:val="000000" w:themeColor="text1"/>
      <w:sz w:val="24"/>
      <w:szCs w:val="24"/>
      <w:lang w:eastAsia="ru-RU"/>
    </w:rPr>
  </w:style>
  <w:style w:type="character" w:customStyle="1" w:styleId="ListLabel20">
    <w:name w:val="ListLabel 20"/>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1">
    <w:name w:val="ListLabel 21"/>
    <w:qFormat/>
    <w:rsid w:val="00290FEC"/>
    <w:rPr>
      <w:rFonts w:eastAsiaTheme="minorHAnsi"/>
    </w:rPr>
  </w:style>
  <w:style w:type="character" w:customStyle="1" w:styleId="ListLabel22">
    <w:name w:val="ListLabel 22"/>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3">
    <w:name w:val="ListLabel 23"/>
    <w:qFormat/>
    <w:rsid w:val="00290FEC"/>
    <w:rPr>
      <w:rFonts w:eastAsiaTheme="minorHAnsi"/>
    </w:rPr>
  </w:style>
  <w:style w:type="character" w:customStyle="1" w:styleId="ListLabel24">
    <w:name w:val="ListLabel 24"/>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5">
    <w:name w:val="ListLabel 25"/>
    <w:qFormat/>
    <w:rsid w:val="00290FEC"/>
    <w:rPr>
      <w:rFonts w:eastAsiaTheme="minorHAnsi"/>
    </w:rPr>
  </w:style>
  <w:style w:type="character" w:customStyle="1" w:styleId="1">
    <w:name w:val="Верхний колонтитул Знак1"/>
    <w:basedOn w:val="a0"/>
    <w:link w:val="10"/>
    <w:uiPriority w:val="99"/>
    <w:qFormat/>
    <w:rsid w:val="00ED6B69"/>
    <w:rPr>
      <w:sz w:val="22"/>
    </w:rPr>
  </w:style>
  <w:style w:type="character" w:customStyle="1" w:styleId="11">
    <w:name w:val="Нижний колонтитул Знак1"/>
    <w:basedOn w:val="a0"/>
    <w:uiPriority w:val="99"/>
    <w:semiHidden/>
    <w:qFormat/>
    <w:rsid w:val="00ED6B69"/>
    <w:rPr>
      <w:sz w:val="22"/>
    </w:rPr>
  </w:style>
  <w:style w:type="character" w:customStyle="1" w:styleId="ListLabel26">
    <w:name w:val="ListLabel 26"/>
    <w:qFormat/>
    <w:rsid w:val="001511C1"/>
    <w:rPr>
      <w:rFonts w:cs="Times New Roman"/>
      <w:sz w:val="28"/>
      <w:szCs w:val="28"/>
    </w:rPr>
  </w:style>
  <w:style w:type="character" w:customStyle="1" w:styleId="ListLabel27">
    <w:name w:val="ListLabel 27"/>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28">
    <w:name w:val="ListLabel 28"/>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29">
    <w:name w:val="ListLabel 29"/>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30">
    <w:name w:val="ListLabel 30"/>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1">
    <w:name w:val="ListLabel 31"/>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2">
    <w:name w:val="ListLabel 32"/>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3">
    <w:name w:val="ListLabel 33"/>
    <w:qFormat/>
    <w:rsid w:val="00794D3E"/>
    <w:rPr>
      <w:rFonts w:ascii="Times New Roman" w:hAnsi="Times New Roman" w:cs="Times New Roman"/>
      <w:sz w:val="28"/>
      <w:szCs w:val="28"/>
    </w:rPr>
  </w:style>
  <w:style w:type="character" w:customStyle="1" w:styleId="ListLabel34">
    <w:name w:val="ListLabel 34"/>
    <w:qFormat/>
    <w:rsid w:val="00794D3E"/>
    <w:rPr>
      <w:rFonts w:ascii="Times New Roman" w:eastAsia="Times New Roman" w:hAnsi="Times New Roman" w:cs="Times New Roman"/>
      <w:color w:val="000000" w:themeColor="text1"/>
      <w:sz w:val="27"/>
      <w:szCs w:val="27"/>
      <w:u w:val="none"/>
      <w:lang w:eastAsia="ru-RU"/>
    </w:rPr>
  </w:style>
  <w:style w:type="paragraph" w:customStyle="1" w:styleId="a7">
    <w:name w:val="Заголовок"/>
    <w:basedOn w:val="a"/>
    <w:next w:val="a8"/>
    <w:qFormat/>
    <w:rsid w:val="00290FEC"/>
    <w:pPr>
      <w:keepNext/>
      <w:spacing w:before="240" w:after="120"/>
    </w:pPr>
    <w:rPr>
      <w:rFonts w:ascii="Liberation Sans" w:eastAsia="Microsoft YaHei" w:hAnsi="Liberation Sans" w:cs="Arial"/>
      <w:sz w:val="28"/>
      <w:szCs w:val="28"/>
    </w:rPr>
  </w:style>
  <w:style w:type="paragraph" w:styleId="a8">
    <w:name w:val="Body Text"/>
    <w:basedOn w:val="a"/>
    <w:rsid w:val="00290FEC"/>
    <w:pPr>
      <w:spacing w:after="140"/>
    </w:pPr>
  </w:style>
  <w:style w:type="paragraph" w:styleId="a9">
    <w:name w:val="List"/>
    <w:basedOn w:val="a8"/>
    <w:rsid w:val="00290FEC"/>
    <w:rPr>
      <w:rFonts w:cs="Arial"/>
    </w:rPr>
  </w:style>
  <w:style w:type="paragraph" w:customStyle="1" w:styleId="12">
    <w:name w:val="Название объекта1"/>
    <w:basedOn w:val="a"/>
    <w:qFormat/>
    <w:rsid w:val="001511C1"/>
    <w:pPr>
      <w:suppressLineNumbers/>
      <w:spacing w:before="120" w:after="120"/>
    </w:pPr>
    <w:rPr>
      <w:rFonts w:cs="Arial"/>
      <w:i/>
      <w:iCs/>
      <w:sz w:val="24"/>
      <w:szCs w:val="24"/>
    </w:rPr>
  </w:style>
  <w:style w:type="paragraph" w:styleId="aa">
    <w:name w:val="index heading"/>
    <w:basedOn w:val="a"/>
    <w:qFormat/>
    <w:rsid w:val="00290FEC"/>
    <w:pPr>
      <w:suppressLineNumbers/>
    </w:pPr>
    <w:rPr>
      <w:rFonts w:cs="Arial"/>
    </w:rPr>
  </w:style>
  <w:style w:type="paragraph" w:customStyle="1" w:styleId="13">
    <w:name w:val="Название объекта1"/>
    <w:basedOn w:val="a"/>
    <w:qFormat/>
    <w:rsid w:val="00290FEC"/>
    <w:pPr>
      <w:suppressLineNumbers/>
      <w:spacing w:before="120" w:after="120"/>
    </w:pPr>
    <w:rPr>
      <w:rFonts w:cs="Arial"/>
      <w:i/>
      <w:iCs/>
      <w:sz w:val="24"/>
      <w:szCs w:val="24"/>
    </w:rPr>
  </w:style>
  <w:style w:type="paragraph" w:styleId="ab">
    <w:name w:val="caption"/>
    <w:basedOn w:val="a"/>
    <w:qFormat/>
    <w:rsid w:val="00290FEC"/>
    <w:pPr>
      <w:suppressLineNumbers/>
      <w:spacing w:before="120" w:after="120"/>
    </w:pPr>
    <w:rPr>
      <w:rFonts w:cs="Arial"/>
      <w:i/>
      <w:iCs/>
      <w:sz w:val="24"/>
      <w:szCs w:val="24"/>
    </w:rPr>
  </w:style>
  <w:style w:type="paragraph" w:customStyle="1" w:styleId="10">
    <w:name w:val="Верхний колонтитул1"/>
    <w:basedOn w:val="a"/>
    <w:link w:val="1"/>
    <w:uiPriority w:val="99"/>
    <w:unhideWhenUsed/>
    <w:rsid w:val="00ED6B69"/>
    <w:pPr>
      <w:tabs>
        <w:tab w:val="center" w:pos="4677"/>
        <w:tab w:val="right" w:pos="9355"/>
      </w:tabs>
      <w:spacing w:after="0" w:line="240" w:lineRule="auto"/>
    </w:pPr>
  </w:style>
  <w:style w:type="paragraph" w:customStyle="1" w:styleId="14">
    <w:name w:val="Нижний колонтитул1"/>
    <w:basedOn w:val="a"/>
    <w:uiPriority w:val="99"/>
    <w:unhideWhenUsed/>
    <w:rsid w:val="00ED6B69"/>
    <w:pPr>
      <w:tabs>
        <w:tab w:val="center" w:pos="4677"/>
        <w:tab w:val="right" w:pos="9355"/>
      </w:tabs>
      <w:spacing w:after="0" w:line="240" w:lineRule="auto"/>
    </w:pPr>
  </w:style>
  <w:style w:type="paragraph" w:styleId="ac">
    <w:name w:val="Balloon Text"/>
    <w:basedOn w:val="a"/>
    <w:uiPriority w:val="99"/>
    <w:semiHidden/>
    <w:unhideWhenUsed/>
    <w:qFormat/>
    <w:rsid w:val="000D0488"/>
    <w:pPr>
      <w:spacing w:after="0" w:line="240" w:lineRule="auto"/>
    </w:pPr>
    <w:rPr>
      <w:rFonts w:ascii="Tahoma" w:hAnsi="Tahoma" w:cs="Tahoma"/>
      <w:sz w:val="16"/>
      <w:szCs w:val="16"/>
    </w:rPr>
  </w:style>
  <w:style w:type="paragraph" w:customStyle="1" w:styleId="ad">
    <w:name w:val="краткое содержание"/>
    <w:basedOn w:val="a"/>
    <w:next w:val="a"/>
    <w:qFormat/>
    <w:rsid w:val="000D0488"/>
    <w:pPr>
      <w:keepNext/>
      <w:keepLines/>
      <w:spacing w:after="480" w:line="240" w:lineRule="auto"/>
      <w:ind w:right="5387"/>
      <w:jc w:val="both"/>
    </w:pPr>
    <w:rPr>
      <w:rFonts w:ascii="Times New Roman" w:eastAsia="Times New Roman" w:hAnsi="Times New Roman" w:cs="Times New Roman"/>
      <w:b/>
      <w:sz w:val="28"/>
      <w:szCs w:val="20"/>
      <w:lang w:eastAsia="ru-RU"/>
    </w:rPr>
  </w:style>
  <w:style w:type="paragraph" w:styleId="ae">
    <w:name w:val="List Paragraph"/>
    <w:basedOn w:val="a"/>
    <w:uiPriority w:val="34"/>
    <w:qFormat/>
    <w:rsid w:val="000174A0"/>
    <w:pPr>
      <w:ind w:left="720"/>
      <w:contextualSpacing/>
    </w:pPr>
  </w:style>
  <w:style w:type="paragraph" w:customStyle="1" w:styleId="ConsPlusNormal">
    <w:name w:val="ConsPlusNormal"/>
    <w:qFormat/>
    <w:rsid w:val="007040AB"/>
    <w:pPr>
      <w:widowControl w:val="0"/>
    </w:pPr>
    <w:rPr>
      <w:rFonts w:eastAsia="Times New Roman" w:cs="Calibri"/>
      <w:sz w:val="22"/>
      <w:szCs w:val="20"/>
      <w:lang w:eastAsia="ru-RU"/>
    </w:rPr>
  </w:style>
  <w:style w:type="paragraph" w:styleId="af">
    <w:name w:val="header"/>
    <w:basedOn w:val="a"/>
    <w:link w:val="2"/>
    <w:uiPriority w:val="99"/>
    <w:semiHidden/>
    <w:unhideWhenUsed/>
    <w:rsid w:val="00D42CE2"/>
    <w:pPr>
      <w:tabs>
        <w:tab w:val="center" w:pos="4677"/>
        <w:tab w:val="right" w:pos="9355"/>
      </w:tabs>
      <w:spacing w:after="0" w:line="240" w:lineRule="auto"/>
    </w:pPr>
  </w:style>
  <w:style w:type="character" w:customStyle="1" w:styleId="2">
    <w:name w:val="Верхний колонтитул Знак2"/>
    <w:basedOn w:val="a0"/>
    <w:link w:val="af"/>
    <w:uiPriority w:val="99"/>
    <w:semiHidden/>
    <w:rsid w:val="00D42CE2"/>
    <w:rPr>
      <w:sz w:val="22"/>
    </w:rPr>
  </w:style>
  <w:style w:type="paragraph" w:styleId="af0">
    <w:name w:val="footer"/>
    <w:basedOn w:val="a"/>
    <w:link w:val="20"/>
    <w:uiPriority w:val="99"/>
    <w:semiHidden/>
    <w:unhideWhenUsed/>
    <w:rsid w:val="00D42CE2"/>
    <w:pPr>
      <w:tabs>
        <w:tab w:val="center" w:pos="4677"/>
        <w:tab w:val="right" w:pos="9355"/>
      </w:tabs>
      <w:spacing w:after="0" w:line="240" w:lineRule="auto"/>
    </w:pPr>
  </w:style>
  <w:style w:type="character" w:customStyle="1" w:styleId="20">
    <w:name w:val="Нижний колонтитул Знак2"/>
    <w:basedOn w:val="a0"/>
    <w:link w:val="af0"/>
    <w:uiPriority w:val="99"/>
    <w:semiHidden/>
    <w:rsid w:val="00D42CE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D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D0488"/>
  </w:style>
  <w:style w:type="character" w:customStyle="1" w:styleId="a4">
    <w:name w:val="Нижний колонтитул Знак"/>
    <w:basedOn w:val="a0"/>
    <w:uiPriority w:val="99"/>
    <w:qFormat/>
    <w:rsid w:val="000D0488"/>
  </w:style>
  <w:style w:type="character" w:customStyle="1" w:styleId="a5">
    <w:name w:val="Текст выноски Знак"/>
    <w:basedOn w:val="a0"/>
    <w:uiPriority w:val="99"/>
    <w:semiHidden/>
    <w:qFormat/>
    <w:rsid w:val="000D0488"/>
    <w:rPr>
      <w:rFonts w:ascii="Tahoma" w:hAnsi="Tahoma" w:cs="Tahoma"/>
      <w:sz w:val="16"/>
      <w:szCs w:val="16"/>
    </w:rPr>
  </w:style>
  <w:style w:type="character" w:customStyle="1" w:styleId="FontStyle13">
    <w:name w:val="Font Style13"/>
    <w:qFormat/>
    <w:rsid w:val="000D0488"/>
    <w:rPr>
      <w:rFonts w:ascii="Courier New" w:hAnsi="Courier New" w:cs="Courier New"/>
      <w:sz w:val="16"/>
      <w:szCs w:val="16"/>
    </w:rPr>
  </w:style>
  <w:style w:type="character" w:styleId="a6">
    <w:name w:val="Placeholder Text"/>
    <w:basedOn w:val="a0"/>
    <w:uiPriority w:val="99"/>
    <w:semiHidden/>
    <w:qFormat/>
    <w:rsid w:val="007040AB"/>
    <w:rPr>
      <w:color w:val="808080"/>
    </w:rPr>
  </w:style>
  <w:style w:type="character" w:customStyle="1" w:styleId="ListLabel1">
    <w:name w:val="ListLabel 1"/>
    <w:qFormat/>
    <w:rsid w:val="00290FEC"/>
    <w:rPr>
      <w:rFonts w:ascii="Times New Roman" w:eastAsia="Times New Roman" w:hAnsi="Times New Roman" w:cs="Times New Roman"/>
      <w:color w:val="000000" w:themeColor="text1"/>
      <w:sz w:val="28"/>
      <w:szCs w:val="28"/>
      <w:lang w:eastAsia="ru-RU"/>
    </w:rPr>
  </w:style>
  <w:style w:type="character" w:customStyle="1" w:styleId="-">
    <w:name w:val="Интернет-ссылка"/>
    <w:rsid w:val="00290FEC"/>
    <w:rPr>
      <w:color w:val="000080"/>
      <w:u w:val="single"/>
    </w:rPr>
  </w:style>
  <w:style w:type="character" w:customStyle="1" w:styleId="ListLabel2">
    <w:name w:val="ListLabel 2"/>
    <w:qFormat/>
    <w:rsid w:val="00290FEC"/>
    <w:rPr>
      <w:rFonts w:ascii="Times New Roman" w:eastAsia="Times New Roman" w:hAnsi="Times New Roman" w:cs="Times New Roman"/>
      <w:color w:val="000000" w:themeColor="text1"/>
      <w:sz w:val="28"/>
      <w:szCs w:val="28"/>
      <w:lang w:eastAsia="ru-RU"/>
    </w:rPr>
  </w:style>
  <w:style w:type="character" w:customStyle="1" w:styleId="ListLabel3">
    <w:name w:val="ListLabel 3"/>
    <w:qFormat/>
    <w:rsid w:val="00290FEC"/>
    <w:rPr>
      <w:rFonts w:ascii="Times New Roman" w:eastAsia="Times New Roman" w:hAnsi="Times New Roman" w:cs="Times New Roman"/>
      <w:sz w:val="28"/>
      <w:szCs w:val="28"/>
      <w:lang w:eastAsia="ru-RU"/>
    </w:rPr>
  </w:style>
  <w:style w:type="character" w:customStyle="1" w:styleId="ListLabel4">
    <w:name w:val="ListLabel 4"/>
    <w:qFormat/>
    <w:rsid w:val="00290FEC"/>
    <w:rPr>
      <w:rFonts w:ascii="Times New Roman" w:eastAsia="Times New Roman" w:hAnsi="Times New Roman" w:cs="Times New Roman"/>
      <w:color w:val="000000" w:themeColor="text1"/>
      <w:sz w:val="28"/>
      <w:szCs w:val="28"/>
      <w:lang w:eastAsia="ru-RU"/>
    </w:rPr>
  </w:style>
  <w:style w:type="character" w:customStyle="1" w:styleId="ListLabel5">
    <w:name w:val="ListLabel 5"/>
    <w:qFormat/>
    <w:rsid w:val="00290FEC"/>
    <w:rPr>
      <w:rFonts w:ascii="Times New Roman" w:eastAsia="Times New Roman" w:hAnsi="Times New Roman" w:cs="Times New Roman"/>
      <w:color w:val="000000" w:themeColor="text1"/>
      <w:sz w:val="28"/>
      <w:szCs w:val="28"/>
      <w:lang w:eastAsia="ru-RU"/>
    </w:rPr>
  </w:style>
  <w:style w:type="character" w:customStyle="1" w:styleId="ListLabel6">
    <w:name w:val="ListLabel 6"/>
    <w:qFormat/>
    <w:rsid w:val="00290FEC"/>
    <w:rPr>
      <w:rFonts w:ascii="Times New Roman" w:eastAsia="Times New Roman" w:hAnsi="Times New Roman" w:cs="Times New Roman"/>
      <w:color w:val="000000" w:themeColor="text1"/>
      <w:sz w:val="28"/>
      <w:szCs w:val="28"/>
      <w:lang w:eastAsia="ru-RU"/>
    </w:rPr>
  </w:style>
  <w:style w:type="character" w:customStyle="1" w:styleId="ListLabel7">
    <w:name w:val="ListLabel 7"/>
    <w:qFormat/>
    <w:rsid w:val="00290FEC"/>
    <w:rPr>
      <w:rFonts w:ascii="Times New Roman" w:eastAsia="Times New Roman" w:hAnsi="Times New Roman" w:cs="Times New Roman"/>
      <w:color w:val="000000" w:themeColor="text1"/>
      <w:sz w:val="24"/>
      <w:szCs w:val="24"/>
      <w:lang w:eastAsia="ru-RU"/>
    </w:rPr>
  </w:style>
  <w:style w:type="character" w:customStyle="1" w:styleId="ListLabel8">
    <w:name w:val="ListLabel 8"/>
    <w:qFormat/>
    <w:rsid w:val="00290FEC"/>
    <w:rPr>
      <w:rFonts w:ascii="Times New Roman" w:eastAsia="Times New Roman" w:hAnsi="Times New Roman" w:cs="Times New Roman"/>
      <w:color w:val="000000" w:themeColor="text1"/>
      <w:sz w:val="28"/>
      <w:szCs w:val="28"/>
      <w:lang w:eastAsia="ru-RU"/>
    </w:rPr>
  </w:style>
  <w:style w:type="character" w:customStyle="1" w:styleId="ListLabel9">
    <w:name w:val="ListLabel 9"/>
    <w:qFormat/>
    <w:rsid w:val="00290FEC"/>
    <w:rPr>
      <w:rFonts w:ascii="Times New Roman" w:eastAsia="Times New Roman" w:hAnsi="Times New Roman" w:cs="Times New Roman"/>
      <w:color w:val="000000" w:themeColor="text1"/>
      <w:sz w:val="24"/>
      <w:szCs w:val="24"/>
      <w:lang w:eastAsia="ru-RU"/>
    </w:rPr>
  </w:style>
  <w:style w:type="character" w:customStyle="1" w:styleId="ListLabel10">
    <w:name w:val="ListLabel 10"/>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1">
    <w:name w:val="ListLabel 11"/>
    <w:qFormat/>
    <w:rsid w:val="00290FEC"/>
    <w:rPr>
      <w:rFonts w:ascii="Times New Roman" w:eastAsia="Times New Roman" w:hAnsi="Times New Roman" w:cs="Times New Roman"/>
      <w:color w:val="000000" w:themeColor="text1"/>
      <w:sz w:val="24"/>
      <w:szCs w:val="24"/>
      <w:lang w:eastAsia="ru-RU"/>
    </w:rPr>
  </w:style>
  <w:style w:type="character" w:customStyle="1" w:styleId="ListLabel12">
    <w:name w:val="ListLabel 12"/>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3">
    <w:name w:val="ListLabel 13"/>
    <w:qFormat/>
    <w:rsid w:val="00290FEC"/>
    <w:rPr>
      <w:rFonts w:ascii="Times New Roman" w:eastAsia="Times New Roman" w:hAnsi="Times New Roman" w:cs="Times New Roman"/>
      <w:color w:val="000000" w:themeColor="text1"/>
      <w:sz w:val="24"/>
      <w:szCs w:val="24"/>
      <w:lang w:eastAsia="ru-RU"/>
    </w:rPr>
  </w:style>
  <w:style w:type="character" w:customStyle="1" w:styleId="ListLabel14">
    <w:name w:val="ListLabel 14"/>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5">
    <w:name w:val="ListLabel 15"/>
    <w:qFormat/>
    <w:rsid w:val="00290FEC"/>
    <w:rPr>
      <w:rFonts w:ascii="Times New Roman" w:eastAsia="Times New Roman" w:hAnsi="Times New Roman" w:cs="Times New Roman"/>
      <w:color w:val="000000" w:themeColor="text1"/>
      <w:sz w:val="24"/>
      <w:szCs w:val="24"/>
      <w:lang w:eastAsia="ru-RU"/>
    </w:rPr>
  </w:style>
  <w:style w:type="character" w:customStyle="1" w:styleId="ListLabel16">
    <w:name w:val="ListLabel 16"/>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7">
    <w:name w:val="ListLabel 17"/>
    <w:qFormat/>
    <w:rsid w:val="00290FEC"/>
    <w:rPr>
      <w:rFonts w:ascii="Times New Roman" w:eastAsia="Times New Roman" w:hAnsi="Times New Roman" w:cs="Times New Roman"/>
      <w:color w:val="000000" w:themeColor="text1"/>
      <w:sz w:val="24"/>
      <w:szCs w:val="24"/>
      <w:lang w:eastAsia="ru-RU"/>
    </w:rPr>
  </w:style>
  <w:style w:type="character" w:customStyle="1" w:styleId="ListLabel18">
    <w:name w:val="ListLabel 18"/>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19">
    <w:name w:val="ListLabel 19"/>
    <w:qFormat/>
    <w:rsid w:val="00290FEC"/>
    <w:rPr>
      <w:rFonts w:ascii="Times New Roman" w:eastAsia="Times New Roman" w:hAnsi="Times New Roman" w:cs="Times New Roman"/>
      <w:color w:val="000000" w:themeColor="text1"/>
      <w:sz w:val="24"/>
      <w:szCs w:val="24"/>
      <w:lang w:eastAsia="ru-RU"/>
    </w:rPr>
  </w:style>
  <w:style w:type="character" w:customStyle="1" w:styleId="ListLabel20">
    <w:name w:val="ListLabel 20"/>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1">
    <w:name w:val="ListLabel 21"/>
    <w:qFormat/>
    <w:rsid w:val="00290FEC"/>
    <w:rPr>
      <w:rFonts w:eastAsiaTheme="minorHAnsi"/>
    </w:rPr>
  </w:style>
  <w:style w:type="character" w:customStyle="1" w:styleId="ListLabel22">
    <w:name w:val="ListLabel 22"/>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3">
    <w:name w:val="ListLabel 23"/>
    <w:qFormat/>
    <w:rsid w:val="00290FEC"/>
    <w:rPr>
      <w:rFonts w:eastAsiaTheme="minorHAnsi"/>
    </w:rPr>
  </w:style>
  <w:style w:type="character" w:customStyle="1" w:styleId="ListLabel24">
    <w:name w:val="ListLabel 24"/>
    <w:qFormat/>
    <w:rsid w:val="00290FEC"/>
    <w:rPr>
      <w:rFonts w:ascii="Times New Roman" w:eastAsia="Times New Roman" w:hAnsi="Times New Roman" w:cs="Times New Roman"/>
      <w:color w:val="000000" w:themeColor="text1"/>
      <w:sz w:val="28"/>
      <w:szCs w:val="28"/>
      <w:u w:val="none"/>
      <w:lang w:eastAsia="ru-RU"/>
    </w:rPr>
  </w:style>
  <w:style w:type="character" w:customStyle="1" w:styleId="ListLabel25">
    <w:name w:val="ListLabel 25"/>
    <w:qFormat/>
    <w:rsid w:val="00290FEC"/>
    <w:rPr>
      <w:rFonts w:eastAsiaTheme="minorHAnsi"/>
    </w:rPr>
  </w:style>
  <w:style w:type="character" w:customStyle="1" w:styleId="1">
    <w:name w:val="Верхний колонтитул Знак1"/>
    <w:basedOn w:val="a0"/>
    <w:link w:val="10"/>
    <w:uiPriority w:val="99"/>
    <w:qFormat/>
    <w:rsid w:val="00ED6B69"/>
    <w:rPr>
      <w:sz w:val="22"/>
    </w:rPr>
  </w:style>
  <w:style w:type="character" w:customStyle="1" w:styleId="11">
    <w:name w:val="Нижний колонтитул Знак1"/>
    <w:basedOn w:val="a0"/>
    <w:uiPriority w:val="99"/>
    <w:semiHidden/>
    <w:qFormat/>
    <w:rsid w:val="00ED6B69"/>
    <w:rPr>
      <w:sz w:val="22"/>
    </w:rPr>
  </w:style>
  <w:style w:type="character" w:customStyle="1" w:styleId="ListLabel26">
    <w:name w:val="ListLabel 26"/>
    <w:qFormat/>
    <w:rsid w:val="001511C1"/>
    <w:rPr>
      <w:rFonts w:cs="Times New Roman"/>
      <w:sz w:val="28"/>
      <w:szCs w:val="28"/>
    </w:rPr>
  </w:style>
  <w:style w:type="character" w:customStyle="1" w:styleId="ListLabel27">
    <w:name w:val="ListLabel 27"/>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28">
    <w:name w:val="ListLabel 28"/>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29">
    <w:name w:val="ListLabel 29"/>
    <w:qFormat/>
    <w:rsid w:val="001511C1"/>
    <w:rPr>
      <w:rFonts w:ascii="Times New Roman" w:eastAsia="Times New Roman" w:hAnsi="Times New Roman" w:cs="Times New Roman"/>
      <w:color w:val="000000" w:themeColor="text1"/>
      <w:sz w:val="28"/>
      <w:szCs w:val="28"/>
      <w:u w:val="none"/>
      <w:lang w:eastAsia="ru-RU"/>
    </w:rPr>
  </w:style>
  <w:style w:type="character" w:customStyle="1" w:styleId="ListLabel30">
    <w:name w:val="ListLabel 30"/>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1">
    <w:name w:val="ListLabel 31"/>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2">
    <w:name w:val="ListLabel 32"/>
    <w:qFormat/>
    <w:rsid w:val="001511C1"/>
    <w:rPr>
      <w:rFonts w:ascii="Times New Roman" w:eastAsia="Times New Roman" w:hAnsi="Times New Roman" w:cs="Times New Roman"/>
      <w:color w:val="000000" w:themeColor="text1"/>
      <w:sz w:val="27"/>
      <w:szCs w:val="27"/>
      <w:u w:val="none"/>
      <w:lang w:eastAsia="ru-RU"/>
    </w:rPr>
  </w:style>
  <w:style w:type="character" w:customStyle="1" w:styleId="ListLabel33">
    <w:name w:val="ListLabel 33"/>
    <w:qFormat/>
    <w:rsid w:val="00794D3E"/>
    <w:rPr>
      <w:rFonts w:ascii="Times New Roman" w:hAnsi="Times New Roman" w:cs="Times New Roman"/>
      <w:sz w:val="28"/>
      <w:szCs w:val="28"/>
    </w:rPr>
  </w:style>
  <w:style w:type="character" w:customStyle="1" w:styleId="ListLabel34">
    <w:name w:val="ListLabel 34"/>
    <w:qFormat/>
    <w:rsid w:val="00794D3E"/>
    <w:rPr>
      <w:rFonts w:ascii="Times New Roman" w:eastAsia="Times New Roman" w:hAnsi="Times New Roman" w:cs="Times New Roman"/>
      <w:color w:val="000000" w:themeColor="text1"/>
      <w:sz w:val="27"/>
      <w:szCs w:val="27"/>
      <w:u w:val="none"/>
      <w:lang w:eastAsia="ru-RU"/>
    </w:rPr>
  </w:style>
  <w:style w:type="paragraph" w:customStyle="1" w:styleId="a7">
    <w:name w:val="Заголовок"/>
    <w:basedOn w:val="a"/>
    <w:next w:val="a8"/>
    <w:qFormat/>
    <w:rsid w:val="00290FEC"/>
    <w:pPr>
      <w:keepNext/>
      <w:spacing w:before="240" w:after="120"/>
    </w:pPr>
    <w:rPr>
      <w:rFonts w:ascii="Liberation Sans" w:eastAsia="Microsoft YaHei" w:hAnsi="Liberation Sans" w:cs="Arial"/>
      <w:sz w:val="28"/>
      <w:szCs w:val="28"/>
    </w:rPr>
  </w:style>
  <w:style w:type="paragraph" w:styleId="a8">
    <w:name w:val="Body Text"/>
    <w:basedOn w:val="a"/>
    <w:rsid w:val="00290FEC"/>
    <w:pPr>
      <w:spacing w:after="140"/>
    </w:pPr>
  </w:style>
  <w:style w:type="paragraph" w:styleId="a9">
    <w:name w:val="List"/>
    <w:basedOn w:val="a8"/>
    <w:rsid w:val="00290FEC"/>
    <w:rPr>
      <w:rFonts w:cs="Arial"/>
    </w:rPr>
  </w:style>
  <w:style w:type="paragraph" w:customStyle="1" w:styleId="12">
    <w:name w:val="Название объекта1"/>
    <w:basedOn w:val="a"/>
    <w:qFormat/>
    <w:rsid w:val="001511C1"/>
    <w:pPr>
      <w:suppressLineNumbers/>
      <w:spacing w:before="120" w:after="120"/>
    </w:pPr>
    <w:rPr>
      <w:rFonts w:cs="Arial"/>
      <w:i/>
      <w:iCs/>
      <w:sz w:val="24"/>
      <w:szCs w:val="24"/>
    </w:rPr>
  </w:style>
  <w:style w:type="paragraph" w:styleId="aa">
    <w:name w:val="index heading"/>
    <w:basedOn w:val="a"/>
    <w:qFormat/>
    <w:rsid w:val="00290FEC"/>
    <w:pPr>
      <w:suppressLineNumbers/>
    </w:pPr>
    <w:rPr>
      <w:rFonts w:cs="Arial"/>
    </w:rPr>
  </w:style>
  <w:style w:type="paragraph" w:customStyle="1" w:styleId="13">
    <w:name w:val="Название объекта1"/>
    <w:basedOn w:val="a"/>
    <w:qFormat/>
    <w:rsid w:val="00290FEC"/>
    <w:pPr>
      <w:suppressLineNumbers/>
      <w:spacing w:before="120" w:after="120"/>
    </w:pPr>
    <w:rPr>
      <w:rFonts w:cs="Arial"/>
      <w:i/>
      <w:iCs/>
      <w:sz w:val="24"/>
      <w:szCs w:val="24"/>
    </w:rPr>
  </w:style>
  <w:style w:type="paragraph" w:styleId="ab">
    <w:name w:val="caption"/>
    <w:basedOn w:val="a"/>
    <w:qFormat/>
    <w:rsid w:val="00290FEC"/>
    <w:pPr>
      <w:suppressLineNumbers/>
      <w:spacing w:before="120" w:after="120"/>
    </w:pPr>
    <w:rPr>
      <w:rFonts w:cs="Arial"/>
      <w:i/>
      <w:iCs/>
      <w:sz w:val="24"/>
      <w:szCs w:val="24"/>
    </w:rPr>
  </w:style>
  <w:style w:type="paragraph" w:customStyle="1" w:styleId="10">
    <w:name w:val="Верхний колонтитул1"/>
    <w:basedOn w:val="a"/>
    <w:link w:val="1"/>
    <w:uiPriority w:val="99"/>
    <w:unhideWhenUsed/>
    <w:rsid w:val="00ED6B69"/>
    <w:pPr>
      <w:tabs>
        <w:tab w:val="center" w:pos="4677"/>
        <w:tab w:val="right" w:pos="9355"/>
      </w:tabs>
      <w:spacing w:after="0" w:line="240" w:lineRule="auto"/>
    </w:pPr>
  </w:style>
  <w:style w:type="paragraph" w:customStyle="1" w:styleId="14">
    <w:name w:val="Нижний колонтитул1"/>
    <w:basedOn w:val="a"/>
    <w:uiPriority w:val="99"/>
    <w:unhideWhenUsed/>
    <w:rsid w:val="00ED6B69"/>
    <w:pPr>
      <w:tabs>
        <w:tab w:val="center" w:pos="4677"/>
        <w:tab w:val="right" w:pos="9355"/>
      </w:tabs>
      <w:spacing w:after="0" w:line="240" w:lineRule="auto"/>
    </w:pPr>
  </w:style>
  <w:style w:type="paragraph" w:styleId="ac">
    <w:name w:val="Balloon Text"/>
    <w:basedOn w:val="a"/>
    <w:uiPriority w:val="99"/>
    <w:semiHidden/>
    <w:unhideWhenUsed/>
    <w:qFormat/>
    <w:rsid w:val="000D0488"/>
    <w:pPr>
      <w:spacing w:after="0" w:line="240" w:lineRule="auto"/>
    </w:pPr>
    <w:rPr>
      <w:rFonts w:ascii="Tahoma" w:hAnsi="Tahoma" w:cs="Tahoma"/>
      <w:sz w:val="16"/>
      <w:szCs w:val="16"/>
    </w:rPr>
  </w:style>
  <w:style w:type="paragraph" w:customStyle="1" w:styleId="ad">
    <w:name w:val="краткое содержание"/>
    <w:basedOn w:val="a"/>
    <w:next w:val="a"/>
    <w:qFormat/>
    <w:rsid w:val="000D0488"/>
    <w:pPr>
      <w:keepNext/>
      <w:keepLines/>
      <w:spacing w:after="480" w:line="240" w:lineRule="auto"/>
      <w:ind w:right="5387"/>
      <w:jc w:val="both"/>
    </w:pPr>
    <w:rPr>
      <w:rFonts w:ascii="Times New Roman" w:eastAsia="Times New Roman" w:hAnsi="Times New Roman" w:cs="Times New Roman"/>
      <w:b/>
      <w:sz w:val="28"/>
      <w:szCs w:val="20"/>
      <w:lang w:eastAsia="ru-RU"/>
    </w:rPr>
  </w:style>
  <w:style w:type="paragraph" w:styleId="ae">
    <w:name w:val="List Paragraph"/>
    <w:basedOn w:val="a"/>
    <w:uiPriority w:val="34"/>
    <w:qFormat/>
    <w:rsid w:val="000174A0"/>
    <w:pPr>
      <w:ind w:left="720"/>
      <w:contextualSpacing/>
    </w:pPr>
  </w:style>
  <w:style w:type="paragraph" w:customStyle="1" w:styleId="ConsPlusNormal">
    <w:name w:val="ConsPlusNormal"/>
    <w:qFormat/>
    <w:rsid w:val="007040AB"/>
    <w:pPr>
      <w:widowControl w:val="0"/>
    </w:pPr>
    <w:rPr>
      <w:rFonts w:eastAsia="Times New Roman" w:cs="Calibri"/>
      <w:sz w:val="22"/>
      <w:szCs w:val="20"/>
      <w:lang w:eastAsia="ru-RU"/>
    </w:rPr>
  </w:style>
  <w:style w:type="paragraph" w:styleId="af">
    <w:name w:val="header"/>
    <w:basedOn w:val="a"/>
    <w:link w:val="2"/>
    <w:uiPriority w:val="99"/>
    <w:semiHidden/>
    <w:unhideWhenUsed/>
    <w:rsid w:val="00D42CE2"/>
    <w:pPr>
      <w:tabs>
        <w:tab w:val="center" w:pos="4677"/>
        <w:tab w:val="right" w:pos="9355"/>
      </w:tabs>
      <w:spacing w:after="0" w:line="240" w:lineRule="auto"/>
    </w:pPr>
  </w:style>
  <w:style w:type="character" w:customStyle="1" w:styleId="2">
    <w:name w:val="Верхний колонтитул Знак2"/>
    <w:basedOn w:val="a0"/>
    <w:link w:val="af"/>
    <w:uiPriority w:val="99"/>
    <w:semiHidden/>
    <w:rsid w:val="00D42CE2"/>
    <w:rPr>
      <w:sz w:val="22"/>
    </w:rPr>
  </w:style>
  <w:style w:type="paragraph" w:styleId="af0">
    <w:name w:val="footer"/>
    <w:basedOn w:val="a"/>
    <w:link w:val="20"/>
    <w:uiPriority w:val="99"/>
    <w:semiHidden/>
    <w:unhideWhenUsed/>
    <w:rsid w:val="00D42CE2"/>
    <w:pPr>
      <w:tabs>
        <w:tab w:val="center" w:pos="4677"/>
        <w:tab w:val="right" w:pos="9355"/>
      </w:tabs>
      <w:spacing w:after="0" w:line="240" w:lineRule="auto"/>
    </w:pPr>
  </w:style>
  <w:style w:type="character" w:customStyle="1" w:styleId="20">
    <w:name w:val="Нижний колонтитул Знак2"/>
    <w:basedOn w:val="a0"/>
    <w:link w:val="af0"/>
    <w:uiPriority w:val="99"/>
    <w:semiHidden/>
    <w:rsid w:val="00D42CE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FD8E12D4D92D80415B27889BDA846D57E3AA3507BA5A7F5D89EC5A70F3EF8DEE681505D24ACF4ED66312A5BFB38ABB447EFE02AE0461CA5B3EF181p4pB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0FD8E12D4D92D80415B27889BDA846D57E3AA3507BA5A7F5D89EC5A70F3EF8DEE681505D24ACF4ED66312A5BFB38ABB447EFE02AE0461CA5B3EF181p4p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FD8E12D4D92D80415B27889BDA846D57E3AA3507BA5A7F5D89EC5A70F3EF8DEE681505D24ACF4ED66312A5BFB38ABB447EFE02AE0461CA5B3EF181p4pBL" TargetMode="External"/><Relationship Id="rId5" Type="http://schemas.openxmlformats.org/officeDocument/2006/relationships/settings" Target="settings.xml"/><Relationship Id="rId15" Type="http://schemas.openxmlformats.org/officeDocument/2006/relationships/hyperlink" Target="consultantplus://offline/ref=F0FD8E12D4D92D80415B27889BDA846D57E3AA3507BA5A7F5D89EC5A70F3EF8DEE681505D24ACF4ED66312A5BFB38ABB447EFE02AE0461CA5B3EF181p4pBL" TargetMode="External"/><Relationship Id="rId10" Type="http://schemas.openxmlformats.org/officeDocument/2006/relationships/hyperlink" Target="consultantplus://offline/ref=A325449E74C5A8334F2C2CC059077A987BCE95C6A7FC60B9729D0CB82477A43FA340963EDF50797616CFCBED829BEAC16F276C41024458D284A32E56EETC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591500081CB4A007501F6A22FA9D905C909B1523AA21334470AA7A6E4A223EE37BBB9A2E9F366A9126CFECE31CC83FBD0z7uFJ" TargetMode="External"/><Relationship Id="rId14" Type="http://schemas.openxmlformats.org/officeDocument/2006/relationships/hyperlink" Target="consultantplus://offline/ref=F0FD8E12D4D92D80415B27889BDA846D57E3AA3507BA5A7F5D89EC5A70F3EF8DEE681505D24ACF4ED66312A5BFB38ABB447EFE02AE0461CA5B3EF181p4pB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0152D-B0E0-466B-B187-64A5B9A4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Кировской области от 17.05.2019 N 239-П"Об утверждении распределения субсидий местным бюджетам из областного бюджета на создание мест (площадок) накопления твердых коммунальных отходов на 2019 год"</vt:lpstr>
    </vt:vector>
  </TitlesOfParts>
  <Company>КонсультантПлюс Версия 4018.00.64</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17.05.2019 N 239-П"Об утверждении распределения субсидий местным бюджетам из областного бюджета на создание мест (площадок) накопления твердых коммунальных отходов на 2019 год"</dc:title>
  <dc:creator>Novoselova</dc:creator>
  <cp:lastModifiedBy>Babkina</cp:lastModifiedBy>
  <cp:revision>5</cp:revision>
  <cp:lastPrinted>2023-03-24T07:57:00Z</cp:lastPrinted>
  <dcterms:created xsi:type="dcterms:W3CDTF">2023-06-23T11:25:00Z</dcterms:created>
  <dcterms:modified xsi:type="dcterms:W3CDTF">2023-10-17T08:34:00Z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