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09"/>
        <w:gridCol w:w="2164"/>
        <w:gridCol w:w="2090"/>
        <w:gridCol w:w="565"/>
        <w:gridCol w:w="1701"/>
      </w:tblGrid>
      <w:tr w:rsidR="00210226">
        <w:trPr>
          <w:trHeight w:hRule="exact" w:val="1686"/>
        </w:trPr>
        <w:tc>
          <w:tcPr>
            <w:tcW w:w="9072" w:type="dxa"/>
            <w:gridSpan w:val="6"/>
          </w:tcPr>
          <w:p w:rsidR="00210226" w:rsidRDefault="00D10E07" w:rsidP="00D10E07">
            <w:pPr>
              <w:pStyle w:val="12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МИНИСТЕРСТВООХРАНЫ ОКРУЖАЮЩЕЙ СРЕДЫ </w:t>
            </w:r>
            <w:r w:rsidR="00210226">
              <w:rPr>
                <w:sz w:val="28"/>
                <w:szCs w:val="28"/>
              </w:rPr>
              <w:t>КИРОВСКОЙ ОБЛАСТИ</w:t>
            </w:r>
          </w:p>
          <w:p w:rsidR="00210226" w:rsidRDefault="003469DC" w:rsidP="00D10E07">
            <w:pPr>
              <w:pStyle w:val="1"/>
              <w:spacing w:before="360" w:after="360" w:line="240" w:lineRule="exact"/>
              <w:rPr>
                <w:spacing w:val="0"/>
              </w:rPr>
            </w:pPr>
            <w:r>
              <w:rPr>
                <w:spacing w:val="0"/>
              </w:rPr>
              <w:t>РАСПОРЯЖЕНИЕ</w:t>
            </w:r>
          </w:p>
          <w:p w:rsidR="00D10E07" w:rsidRDefault="00D10E07" w:rsidP="00D10E07"/>
          <w:p w:rsidR="00D10E07" w:rsidRPr="00D10E07" w:rsidRDefault="00D10E07" w:rsidP="00D10E07"/>
        </w:tc>
      </w:tr>
      <w:tr w:rsidR="00CD02FB" w:rsidRPr="00CD02FB" w:rsidTr="00D12AEB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CD02FB" w:rsidRPr="00CD02FB" w:rsidRDefault="004A6DA2" w:rsidP="00D12AE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</w:t>
            </w:r>
          </w:p>
        </w:tc>
        <w:tc>
          <w:tcPr>
            <w:tcW w:w="2873" w:type="dxa"/>
            <w:gridSpan w:val="2"/>
          </w:tcPr>
          <w:p w:rsidR="00CD02FB" w:rsidRPr="00CD02FB" w:rsidRDefault="00CD02FB" w:rsidP="00D12AE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CD02FB" w:rsidRPr="00CD02FB" w:rsidRDefault="00CD02FB" w:rsidP="00D12AEB">
            <w:pPr>
              <w:jc w:val="right"/>
              <w:rPr>
                <w:sz w:val="28"/>
                <w:szCs w:val="28"/>
              </w:rPr>
            </w:pPr>
            <w:r w:rsidRPr="00CD02F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D02FB" w:rsidRPr="00CD02FB" w:rsidRDefault="004A6DA2" w:rsidP="00D1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02FB" w:rsidTr="00D12AE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</w:tcPr>
          <w:p w:rsidR="00CD02FB" w:rsidRPr="00CD02FB" w:rsidRDefault="00CD02FB" w:rsidP="00D12AE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D02FB">
              <w:rPr>
                <w:sz w:val="28"/>
                <w:szCs w:val="28"/>
              </w:rPr>
              <w:t xml:space="preserve">г. Киров </w:t>
            </w:r>
          </w:p>
        </w:tc>
      </w:tr>
      <w:tr w:rsidR="00B873DB">
        <w:tblPrEx>
          <w:tblCellMar>
            <w:left w:w="70" w:type="dxa"/>
            <w:right w:w="70" w:type="dxa"/>
          </w:tblCellMar>
        </w:tblPrEx>
        <w:trPr>
          <w:gridBefore w:val="2"/>
          <w:gridAfter w:val="2"/>
          <w:wBefore w:w="2552" w:type="dxa"/>
          <w:wAfter w:w="2266" w:type="dxa"/>
        </w:trPr>
        <w:tc>
          <w:tcPr>
            <w:tcW w:w="4254" w:type="dxa"/>
            <w:gridSpan w:val="2"/>
          </w:tcPr>
          <w:p w:rsidR="00B873DB" w:rsidRPr="00306116" w:rsidRDefault="00B873DB" w:rsidP="00B873DB">
            <w:pPr>
              <w:tabs>
                <w:tab w:val="left" w:pos="276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10E07" w:rsidRDefault="00D10E07" w:rsidP="00D10E07">
      <w:pPr>
        <w:spacing w:line="240" w:lineRule="exact"/>
        <w:jc w:val="center"/>
        <w:rPr>
          <w:b/>
          <w:bCs/>
          <w:sz w:val="28"/>
          <w:szCs w:val="28"/>
        </w:rPr>
      </w:pPr>
    </w:p>
    <w:p w:rsidR="00D9117C" w:rsidRDefault="00D9117C" w:rsidP="00D10E07">
      <w:pPr>
        <w:spacing w:line="240" w:lineRule="exact"/>
        <w:jc w:val="center"/>
        <w:rPr>
          <w:b/>
          <w:bCs/>
          <w:sz w:val="28"/>
          <w:szCs w:val="28"/>
        </w:rPr>
      </w:pPr>
    </w:p>
    <w:p w:rsidR="00BE7040" w:rsidRPr="0021204F" w:rsidRDefault="0029383C" w:rsidP="0029383C">
      <w:pPr>
        <w:jc w:val="center"/>
        <w:rPr>
          <w:b/>
          <w:sz w:val="28"/>
          <w:szCs w:val="28"/>
        </w:rPr>
      </w:pPr>
      <w:r w:rsidRPr="0021204F">
        <w:rPr>
          <w:b/>
          <w:sz w:val="28"/>
          <w:szCs w:val="28"/>
        </w:rPr>
        <w:t>О</w:t>
      </w:r>
      <w:r w:rsidR="00BE7040" w:rsidRPr="0021204F">
        <w:rPr>
          <w:b/>
          <w:sz w:val="28"/>
          <w:szCs w:val="28"/>
        </w:rPr>
        <w:t>б</w:t>
      </w:r>
      <w:r w:rsidR="004A6F9B" w:rsidRPr="0021204F">
        <w:rPr>
          <w:b/>
          <w:sz w:val="28"/>
          <w:szCs w:val="28"/>
        </w:rPr>
        <w:t xml:space="preserve"> О</w:t>
      </w:r>
      <w:r w:rsidR="00BE7040" w:rsidRPr="0021204F">
        <w:rPr>
          <w:b/>
          <w:sz w:val="28"/>
          <w:szCs w:val="28"/>
        </w:rPr>
        <w:t xml:space="preserve">бщественном совете </w:t>
      </w:r>
      <w:r w:rsidR="004A6F9B" w:rsidRPr="0021204F">
        <w:rPr>
          <w:b/>
          <w:sz w:val="28"/>
          <w:szCs w:val="28"/>
        </w:rPr>
        <w:t xml:space="preserve">при </w:t>
      </w:r>
      <w:r w:rsidR="00BE7040" w:rsidRPr="0021204F">
        <w:rPr>
          <w:b/>
          <w:sz w:val="28"/>
          <w:szCs w:val="28"/>
        </w:rPr>
        <w:t>министерств</w:t>
      </w:r>
      <w:r w:rsidR="004A6F9B" w:rsidRPr="0021204F">
        <w:rPr>
          <w:b/>
          <w:sz w:val="28"/>
          <w:szCs w:val="28"/>
        </w:rPr>
        <w:t>е</w:t>
      </w:r>
      <w:r w:rsidR="00BE7040" w:rsidRPr="0021204F">
        <w:rPr>
          <w:b/>
          <w:sz w:val="28"/>
          <w:szCs w:val="28"/>
        </w:rPr>
        <w:t xml:space="preserve"> охраны </w:t>
      </w:r>
    </w:p>
    <w:p w:rsidR="0029383C" w:rsidRPr="0021204F" w:rsidRDefault="00BE7040" w:rsidP="0029383C">
      <w:pPr>
        <w:jc w:val="center"/>
        <w:rPr>
          <w:b/>
          <w:sz w:val="28"/>
          <w:szCs w:val="28"/>
        </w:rPr>
      </w:pPr>
      <w:r w:rsidRPr="0021204F">
        <w:rPr>
          <w:b/>
          <w:sz w:val="28"/>
          <w:szCs w:val="28"/>
        </w:rPr>
        <w:t>окружающей среды</w:t>
      </w:r>
      <w:r w:rsidR="0029383C" w:rsidRPr="0021204F">
        <w:rPr>
          <w:b/>
          <w:sz w:val="28"/>
          <w:szCs w:val="28"/>
        </w:rPr>
        <w:t xml:space="preserve"> Кировской области</w:t>
      </w:r>
    </w:p>
    <w:p w:rsidR="00FC2981" w:rsidRPr="00490246" w:rsidRDefault="00FC2981" w:rsidP="00490246">
      <w:pPr>
        <w:pStyle w:val="ConsPlusNormal"/>
        <w:ind w:firstLine="709"/>
        <w:jc w:val="both"/>
        <w:rPr>
          <w:b w:val="0"/>
        </w:rPr>
      </w:pPr>
    </w:p>
    <w:p w:rsidR="00490246" w:rsidRPr="00490246" w:rsidRDefault="00BE7040" w:rsidP="00490246">
      <w:pPr>
        <w:pStyle w:val="ConsPlusNormal"/>
        <w:ind w:firstLine="709"/>
        <w:jc w:val="both"/>
        <w:rPr>
          <w:b w:val="0"/>
        </w:rPr>
      </w:pPr>
      <w:r w:rsidRPr="00BE7040">
        <w:rPr>
          <w:b w:val="0"/>
        </w:rPr>
        <w:t xml:space="preserve">В соответствии </w:t>
      </w:r>
      <w:r w:rsidRPr="00490246">
        <w:rPr>
          <w:b w:val="0"/>
        </w:rPr>
        <w:t xml:space="preserve">с </w:t>
      </w:r>
      <w:hyperlink r:id="rId7" w:history="1">
        <w:r w:rsidRPr="00490246">
          <w:rPr>
            <w:b w:val="0"/>
          </w:rPr>
          <w:t>Указом</w:t>
        </w:r>
      </w:hyperlink>
      <w:r w:rsidRPr="00490246">
        <w:rPr>
          <w:b w:val="0"/>
        </w:rPr>
        <w:t xml:space="preserve"> Президента Росс</w:t>
      </w:r>
      <w:r w:rsidR="00490246" w:rsidRPr="00490246">
        <w:rPr>
          <w:b w:val="0"/>
        </w:rPr>
        <w:t>ийской Федерации от 07.05.2012 № 601 «</w:t>
      </w:r>
      <w:r w:rsidRPr="00490246">
        <w:rPr>
          <w:b w:val="0"/>
        </w:rPr>
        <w:t>Об основных направлениях совершенствования системы государственного управления</w:t>
      </w:r>
      <w:r w:rsidR="00490246" w:rsidRPr="00490246">
        <w:rPr>
          <w:b w:val="0"/>
        </w:rPr>
        <w:t>»</w:t>
      </w:r>
      <w:r w:rsidRPr="00490246">
        <w:rPr>
          <w:b w:val="0"/>
        </w:rPr>
        <w:t xml:space="preserve">, постановлениями Правительства Кировской области от 17.07.2013 </w:t>
      </w:r>
      <w:hyperlink r:id="rId8" w:history="1">
        <w:r w:rsidR="00490246" w:rsidRPr="00490246">
          <w:rPr>
            <w:b w:val="0"/>
          </w:rPr>
          <w:t>№</w:t>
        </w:r>
      </w:hyperlink>
      <w:r w:rsidR="00490246" w:rsidRPr="00490246">
        <w:rPr>
          <w:b w:val="0"/>
        </w:rPr>
        <w:t xml:space="preserve"> «</w:t>
      </w:r>
      <w:r w:rsidRPr="00490246">
        <w:rPr>
          <w:b w:val="0"/>
        </w:rPr>
        <w:t>Об утверждении Типового положения об Общественном совете при органе исполнительной власти Кировской области</w:t>
      </w:r>
      <w:r w:rsidR="00490246" w:rsidRPr="00490246">
        <w:rPr>
          <w:b w:val="0"/>
        </w:rPr>
        <w:t>»</w:t>
      </w:r>
      <w:r w:rsidRPr="00490246">
        <w:rPr>
          <w:b w:val="0"/>
        </w:rPr>
        <w:t xml:space="preserve">, от 02.09.2013 </w:t>
      </w:r>
      <w:hyperlink r:id="rId9" w:history="1">
        <w:r w:rsidR="00490246" w:rsidRPr="00490246">
          <w:rPr>
            <w:b w:val="0"/>
          </w:rPr>
          <w:t>№</w:t>
        </w:r>
        <w:r w:rsidRPr="00490246">
          <w:rPr>
            <w:b w:val="0"/>
          </w:rPr>
          <w:t xml:space="preserve"> 225/552</w:t>
        </w:r>
      </w:hyperlink>
      <w:r w:rsidR="00490246" w:rsidRPr="00490246">
        <w:rPr>
          <w:b w:val="0"/>
        </w:rPr>
        <w:t xml:space="preserve"> «</w:t>
      </w:r>
      <w:r w:rsidRPr="00490246">
        <w:rPr>
          <w:b w:val="0"/>
        </w:rPr>
        <w:t>Об утверждении перечня органов исполнительной власти Кировской области, при которых создаются общественные советы</w:t>
      </w:r>
      <w:r w:rsidR="00490246" w:rsidRPr="00490246">
        <w:rPr>
          <w:b w:val="0"/>
        </w:rPr>
        <w:t>»</w:t>
      </w:r>
      <w:r w:rsidRPr="00490246">
        <w:rPr>
          <w:b w:val="0"/>
        </w:rPr>
        <w:t>,</w:t>
      </w:r>
      <w:r w:rsidRPr="00BE7040">
        <w:rPr>
          <w:b w:val="0"/>
        </w:rPr>
        <w:t xml:space="preserve"> </w:t>
      </w:r>
      <w:r w:rsidR="00490246" w:rsidRPr="00490246">
        <w:rPr>
          <w:b w:val="0"/>
        </w:rPr>
        <w:t>от 24.08.2015 № 56/535 «Об утверждении Положения о министерстве охраны окружающей среды Кировской области»</w:t>
      </w:r>
      <w:r w:rsidR="00490246">
        <w:rPr>
          <w:b w:val="0"/>
        </w:rPr>
        <w:t>,</w:t>
      </w:r>
      <w:r w:rsidR="00490246" w:rsidRPr="00490246">
        <w:rPr>
          <w:b w:val="0"/>
        </w:rPr>
        <w:t xml:space="preserve"> в целях обеспечения открытости и прозрачности деятельности </w:t>
      </w:r>
      <w:r w:rsidR="00490246">
        <w:rPr>
          <w:b w:val="0"/>
        </w:rPr>
        <w:t>министерства охраны окружающей среды</w:t>
      </w:r>
      <w:r w:rsidR="00490246" w:rsidRPr="00490246">
        <w:rPr>
          <w:b w:val="0"/>
        </w:rPr>
        <w:t xml:space="preserve"> Кировской области</w:t>
      </w:r>
      <w:r w:rsidR="00B443BE">
        <w:rPr>
          <w:b w:val="0"/>
        </w:rPr>
        <w:t xml:space="preserve"> (далее – министерство).</w:t>
      </w:r>
    </w:p>
    <w:p w:rsidR="004A6F9B" w:rsidRPr="00536117" w:rsidRDefault="004A6F9B" w:rsidP="00536117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536117">
        <w:rPr>
          <w:b w:val="0"/>
        </w:rPr>
        <w:t xml:space="preserve">Создать Общественный совет при министерстве охраны окружающей среды Кировской области (далее - Общественный совет) и утвердить его </w:t>
      </w:r>
      <w:hyperlink r:id="rId10" w:history="1">
        <w:r w:rsidRPr="00536117">
          <w:rPr>
            <w:b w:val="0"/>
          </w:rPr>
          <w:t>состав</w:t>
        </w:r>
      </w:hyperlink>
      <w:r w:rsidRPr="00536117">
        <w:rPr>
          <w:b w:val="0"/>
        </w:rPr>
        <w:t xml:space="preserve"> согл</w:t>
      </w:r>
      <w:r w:rsidR="00536117">
        <w:rPr>
          <w:b w:val="0"/>
        </w:rPr>
        <w:t>асно приложению №</w:t>
      </w:r>
      <w:r w:rsidRPr="00536117">
        <w:rPr>
          <w:b w:val="0"/>
        </w:rPr>
        <w:t xml:space="preserve"> 1.</w:t>
      </w:r>
    </w:p>
    <w:p w:rsidR="00BE7040" w:rsidRDefault="00BE7040" w:rsidP="00536117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536117">
        <w:rPr>
          <w:b w:val="0"/>
        </w:rPr>
        <w:t xml:space="preserve">Утвердить </w:t>
      </w:r>
      <w:hyperlink r:id="rId11" w:history="1">
        <w:r w:rsidRPr="00536117">
          <w:rPr>
            <w:b w:val="0"/>
          </w:rPr>
          <w:t>Положение</w:t>
        </w:r>
      </w:hyperlink>
      <w:r w:rsidRPr="00536117">
        <w:rPr>
          <w:b w:val="0"/>
        </w:rPr>
        <w:t xml:space="preserve"> об Общественном совете при министерстве </w:t>
      </w:r>
      <w:r w:rsidR="004A6F9B" w:rsidRPr="00536117">
        <w:rPr>
          <w:b w:val="0"/>
        </w:rPr>
        <w:t>охраны окружающей среды</w:t>
      </w:r>
      <w:r w:rsidRPr="00536117">
        <w:rPr>
          <w:b w:val="0"/>
        </w:rPr>
        <w:t xml:space="preserve"> Кировской области </w:t>
      </w:r>
      <w:r w:rsidR="004A6F9B" w:rsidRPr="00536117">
        <w:rPr>
          <w:b w:val="0"/>
        </w:rPr>
        <w:t>согласно приложению №</w:t>
      </w:r>
      <w:r w:rsidRPr="00536117">
        <w:rPr>
          <w:b w:val="0"/>
        </w:rPr>
        <w:t xml:space="preserve"> </w:t>
      </w:r>
      <w:r w:rsidR="004A6F9B" w:rsidRPr="00536117">
        <w:rPr>
          <w:b w:val="0"/>
        </w:rPr>
        <w:t>2</w:t>
      </w:r>
      <w:r w:rsidRPr="00536117">
        <w:rPr>
          <w:b w:val="0"/>
        </w:rPr>
        <w:t>.</w:t>
      </w:r>
    </w:p>
    <w:p w:rsidR="00A03D7F" w:rsidRPr="00320776" w:rsidRDefault="00BE7040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320776">
        <w:rPr>
          <w:b w:val="0"/>
        </w:rPr>
        <w:t xml:space="preserve">Определить уполномоченным лицом по </w:t>
      </w:r>
      <w:r w:rsidR="00A03D7F" w:rsidRPr="00320776">
        <w:rPr>
          <w:b w:val="0"/>
        </w:rPr>
        <w:t xml:space="preserve">общей координации </w:t>
      </w:r>
      <w:r w:rsidRPr="00320776">
        <w:rPr>
          <w:b w:val="0"/>
        </w:rPr>
        <w:t>взаимодействи</w:t>
      </w:r>
      <w:r w:rsidR="00A03D7F" w:rsidRPr="00320776">
        <w:rPr>
          <w:b w:val="0"/>
        </w:rPr>
        <w:t>я</w:t>
      </w:r>
      <w:r w:rsidRPr="00320776">
        <w:rPr>
          <w:b w:val="0"/>
        </w:rPr>
        <w:t xml:space="preserve"> с Общественным советом </w:t>
      </w:r>
      <w:r w:rsidR="00A03D7F" w:rsidRPr="00320776">
        <w:rPr>
          <w:b w:val="0"/>
        </w:rPr>
        <w:t>Абашева Т.Э., заместителя министра - главного государственного инспектора по охране окружающей среды</w:t>
      </w:r>
      <w:r w:rsidR="00320776" w:rsidRPr="00320776">
        <w:rPr>
          <w:b w:val="0"/>
        </w:rPr>
        <w:t>, уполномоченным лицом по взаимодействию с Общественным советом Харитонову Н.В., начальника управления охраны окружающей среды и государственной экологической экспертизы.</w:t>
      </w:r>
    </w:p>
    <w:p w:rsidR="00915B85" w:rsidRDefault="00915B85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>
        <w:rPr>
          <w:b w:val="0"/>
        </w:rPr>
        <w:t>Н</w:t>
      </w:r>
      <w:r w:rsidRPr="00320776">
        <w:rPr>
          <w:b w:val="0"/>
        </w:rPr>
        <w:t>ачальник</w:t>
      </w:r>
      <w:r>
        <w:rPr>
          <w:b w:val="0"/>
        </w:rPr>
        <w:t>у</w:t>
      </w:r>
      <w:r w:rsidRPr="00320776">
        <w:rPr>
          <w:b w:val="0"/>
        </w:rPr>
        <w:t xml:space="preserve"> управления охраны окружающей среды и государственной экологической экспертизы</w:t>
      </w:r>
      <w:r w:rsidR="00536117" w:rsidRPr="00A03D7F">
        <w:rPr>
          <w:b w:val="0"/>
        </w:rPr>
        <w:t xml:space="preserve"> </w:t>
      </w:r>
      <w:r w:rsidRPr="00320776">
        <w:rPr>
          <w:b w:val="0"/>
        </w:rPr>
        <w:t>Харитонов</w:t>
      </w:r>
      <w:r>
        <w:rPr>
          <w:b w:val="0"/>
        </w:rPr>
        <w:t>ой</w:t>
      </w:r>
      <w:r w:rsidRPr="00320776">
        <w:rPr>
          <w:b w:val="0"/>
        </w:rPr>
        <w:t xml:space="preserve"> Н.В.</w:t>
      </w:r>
      <w:r>
        <w:rPr>
          <w:b w:val="0"/>
        </w:rPr>
        <w:t>:</w:t>
      </w:r>
    </w:p>
    <w:p w:rsidR="00BE7040" w:rsidRDefault="00915B85" w:rsidP="001E61C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</w:rPr>
      </w:pPr>
      <w:r>
        <w:rPr>
          <w:b w:val="0"/>
        </w:rPr>
        <w:t>О</w:t>
      </w:r>
      <w:r w:rsidR="00BE7040" w:rsidRPr="00A03D7F">
        <w:rPr>
          <w:b w:val="0"/>
        </w:rPr>
        <w:t>беспечивать размещение на официальном сайте министерства информации о деятельности Общественного совета.</w:t>
      </w:r>
    </w:p>
    <w:p w:rsidR="00D12AEB" w:rsidRDefault="00915B85" w:rsidP="001E61C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</w:rPr>
      </w:pPr>
      <w:r w:rsidRPr="00915B85">
        <w:rPr>
          <w:b w:val="0"/>
        </w:rPr>
        <w:t>О</w:t>
      </w:r>
      <w:r w:rsidR="00D12AEB" w:rsidRPr="00915B85">
        <w:rPr>
          <w:b w:val="0"/>
        </w:rPr>
        <w:t>беспечить направление копии настоящего распоряжения в прокуратуру Кировской области в течение 7 (семи) рабочих дней со дня издания настоящего распоряжения.</w:t>
      </w:r>
    </w:p>
    <w:p w:rsidR="00D12AEB" w:rsidRPr="00915B85" w:rsidRDefault="001E61CC" w:rsidP="001E61C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</w:rPr>
      </w:pPr>
      <w:r>
        <w:rPr>
          <w:b w:val="0"/>
        </w:rPr>
        <w:lastRenderedPageBreak/>
        <w:t>О</w:t>
      </w:r>
      <w:r w:rsidR="00D12AEB" w:rsidRPr="00915B85">
        <w:rPr>
          <w:b w:val="0"/>
        </w:rPr>
        <w:t>беспечить опубликование настоящего распоряжения на официальном сайте министерства охраны окр</w:t>
      </w:r>
      <w:r w:rsidR="001901DA" w:rsidRPr="00915B85">
        <w:rPr>
          <w:b w:val="0"/>
        </w:rPr>
        <w:t>ужающей среды Кировской области.</w:t>
      </w:r>
    </w:p>
    <w:p w:rsidR="00D12AEB" w:rsidRPr="00536117" w:rsidRDefault="00D12AEB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536117">
        <w:rPr>
          <w:b w:val="0"/>
        </w:rPr>
        <w:t xml:space="preserve">Ведущему специалисту-эксперту управления охраны окружающей среды и государственной экологической экспертизы </w:t>
      </w:r>
      <w:proofErr w:type="spellStart"/>
      <w:r w:rsidRPr="00536117">
        <w:rPr>
          <w:b w:val="0"/>
        </w:rPr>
        <w:t>Коротаевой</w:t>
      </w:r>
      <w:proofErr w:type="spellEnd"/>
      <w:r w:rsidRPr="00536117">
        <w:rPr>
          <w:b w:val="0"/>
        </w:rPr>
        <w:t xml:space="preserve"> А.В. ознакомить с настоящим приказом заинтересованных сотрудников.</w:t>
      </w:r>
    </w:p>
    <w:p w:rsidR="0029383C" w:rsidRPr="00536117" w:rsidRDefault="0029383C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proofErr w:type="gramStart"/>
      <w:r w:rsidRPr="00536117">
        <w:rPr>
          <w:b w:val="0"/>
        </w:rPr>
        <w:t>Контроль за</w:t>
      </w:r>
      <w:proofErr w:type="gramEnd"/>
      <w:r w:rsidRPr="00536117">
        <w:rPr>
          <w:b w:val="0"/>
        </w:rPr>
        <w:t xml:space="preserve"> выполнением </w:t>
      </w:r>
      <w:r w:rsidR="00536117" w:rsidRPr="00536117">
        <w:rPr>
          <w:b w:val="0"/>
        </w:rPr>
        <w:t xml:space="preserve">настоящего </w:t>
      </w:r>
      <w:r w:rsidR="00E63E35" w:rsidRPr="00536117">
        <w:rPr>
          <w:b w:val="0"/>
        </w:rPr>
        <w:t>распоряжения</w:t>
      </w:r>
      <w:r w:rsidR="001901DA" w:rsidRPr="00536117">
        <w:rPr>
          <w:b w:val="0"/>
        </w:rPr>
        <w:t xml:space="preserve"> </w:t>
      </w:r>
      <w:r w:rsidR="00536117" w:rsidRPr="00536117">
        <w:rPr>
          <w:b w:val="0"/>
        </w:rPr>
        <w:t>оставляю за собой</w:t>
      </w:r>
      <w:r w:rsidR="00E63E35" w:rsidRPr="00536117">
        <w:rPr>
          <w:b w:val="0"/>
        </w:rPr>
        <w:t>.</w:t>
      </w:r>
    </w:p>
    <w:p w:rsidR="00DA3B90" w:rsidRPr="001901DA" w:rsidRDefault="00DA3B90" w:rsidP="001901DA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05E5B" w:rsidRDefault="00005E5B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005E5B" w:rsidRDefault="00005E5B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CC1F58" w:rsidRPr="00CC1F58" w:rsidRDefault="00CC1F58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CC1F58">
        <w:rPr>
          <w:color w:val="000000"/>
          <w:sz w:val="28"/>
          <w:szCs w:val="28"/>
        </w:rPr>
        <w:t>Министр охраны окружающей среды</w:t>
      </w:r>
    </w:p>
    <w:p w:rsidR="00CC1F58" w:rsidRPr="00CC1F58" w:rsidRDefault="00CC1F58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CC1F58">
        <w:rPr>
          <w:color w:val="000000"/>
          <w:sz w:val="28"/>
          <w:szCs w:val="28"/>
        </w:rPr>
        <w:t>Кировской области                                                                     А.Н. Чемоданов</w:t>
      </w:r>
    </w:p>
    <w:p w:rsidR="00550657" w:rsidRDefault="00550657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661BF7" w:rsidRDefault="00661BF7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sectPr w:rsidR="00661BF7" w:rsidSect="00661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708" w:bottom="709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EB" w:rsidRDefault="004124EB">
      <w:r>
        <w:separator/>
      </w:r>
    </w:p>
  </w:endnote>
  <w:endnote w:type="continuationSeparator" w:id="0">
    <w:p w:rsidR="004124EB" w:rsidRDefault="0041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EB" w:rsidRDefault="00D12A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EB" w:rsidRDefault="00D12A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EB" w:rsidRDefault="00D12A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EB" w:rsidRDefault="004124EB">
      <w:r>
        <w:separator/>
      </w:r>
    </w:p>
  </w:footnote>
  <w:footnote w:type="continuationSeparator" w:id="0">
    <w:p w:rsidR="004124EB" w:rsidRDefault="0041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EB" w:rsidRDefault="00D12A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EB" w:rsidRDefault="00EB1E41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2A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891">
      <w:rPr>
        <w:rStyle w:val="a7"/>
        <w:noProof/>
      </w:rPr>
      <w:t>2</w:t>
    </w:r>
    <w:r>
      <w:rPr>
        <w:rStyle w:val="a7"/>
      </w:rPr>
      <w:fldChar w:fldCharType="end"/>
    </w:r>
  </w:p>
  <w:p w:rsidR="00D12AEB" w:rsidRDefault="00D12AEB" w:rsidP="00CC1F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EB" w:rsidRDefault="00D12AEB">
    <w:pPr>
      <w:pStyle w:val="a3"/>
      <w:jc w:val="center"/>
    </w:pPr>
    <w:r>
      <w:rPr>
        <w:noProof/>
      </w:rPr>
      <w:drawing>
        <wp:inline distT="0" distB="0" distL="0" distR="0">
          <wp:extent cx="447675" cy="5619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688"/>
    <w:multiLevelType w:val="hybridMultilevel"/>
    <w:tmpl w:val="02EC9956"/>
    <w:lvl w:ilvl="0" w:tplc="FD7409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2B2BED"/>
    <w:multiLevelType w:val="hybridMultilevel"/>
    <w:tmpl w:val="0E345304"/>
    <w:lvl w:ilvl="0" w:tplc="DE3C3B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33CAC"/>
    <w:multiLevelType w:val="hybridMultilevel"/>
    <w:tmpl w:val="B0E6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80E5E"/>
    <w:multiLevelType w:val="hybridMultilevel"/>
    <w:tmpl w:val="9592861C"/>
    <w:lvl w:ilvl="0" w:tplc="91341DB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A5EAC"/>
    <w:multiLevelType w:val="multilevel"/>
    <w:tmpl w:val="1534D86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EE584D"/>
    <w:multiLevelType w:val="multilevel"/>
    <w:tmpl w:val="9F32CD2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4E2DA4"/>
    <w:rsid w:val="00001D7C"/>
    <w:rsid w:val="00005E5B"/>
    <w:rsid w:val="00044652"/>
    <w:rsid w:val="00060D53"/>
    <w:rsid w:val="00096B7C"/>
    <w:rsid w:val="000F0737"/>
    <w:rsid w:val="000F303E"/>
    <w:rsid w:val="0010014F"/>
    <w:rsid w:val="00106C52"/>
    <w:rsid w:val="0012461A"/>
    <w:rsid w:val="00136FD5"/>
    <w:rsid w:val="00147607"/>
    <w:rsid w:val="0015526B"/>
    <w:rsid w:val="001663EA"/>
    <w:rsid w:val="001901DA"/>
    <w:rsid w:val="001A4D8B"/>
    <w:rsid w:val="001B284B"/>
    <w:rsid w:val="001B75B5"/>
    <w:rsid w:val="001C0AA0"/>
    <w:rsid w:val="001C2B9C"/>
    <w:rsid w:val="001E5466"/>
    <w:rsid w:val="001E61CC"/>
    <w:rsid w:val="0020065C"/>
    <w:rsid w:val="00210226"/>
    <w:rsid w:val="0021204F"/>
    <w:rsid w:val="00216426"/>
    <w:rsid w:val="00253F1C"/>
    <w:rsid w:val="0025747B"/>
    <w:rsid w:val="00257628"/>
    <w:rsid w:val="00272C96"/>
    <w:rsid w:val="00275F56"/>
    <w:rsid w:val="00281A07"/>
    <w:rsid w:val="00290EB5"/>
    <w:rsid w:val="0029383C"/>
    <w:rsid w:val="002958D4"/>
    <w:rsid w:val="002A4600"/>
    <w:rsid w:val="002D2282"/>
    <w:rsid w:val="002E769C"/>
    <w:rsid w:val="00306116"/>
    <w:rsid w:val="00320776"/>
    <w:rsid w:val="003207F3"/>
    <w:rsid w:val="003260CF"/>
    <w:rsid w:val="003469DC"/>
    <w:rsid w:val="003572A8"/>
    <w:rsid w:val="00391AA0"/>
    <w:rsid w:val="003A48E0"/>
    <w:rsid w:val="003C4220"/>
    <w:rsid w:val="003C641F"/>
    <w:rsid w:val="004043DB"/>
    <w:rsid w:val="004124EB"/>
    <w:rsid w:val="00467C39"/>
    <w:rsid w:val="00474932"/>
    <w:rsid w:val="00490246"/>
    <w:rsid w:val="004A6DA2"/>
    <w:rsid w:val="004A6F9B"/>
    <w:rsid w:val="004B01C5"/>
    <w:rsid w:val="004C6B73"/>
    <w:rsid w:val="004E2DA4"/>
    <w:rsid w:val="004F6557"/>
    <w:rsid w:val="004F6D8B"/>
    <w:rsid w:val="00502CC2"/>
    <w:rsid w:val="0051662D"/>
    <w:rsid w:val="0051760E"/>
    <w:rsid w:val="00525370"/>
    <w:rsid w:val="00536117"/>
    <w:rsid w:val="005443F4"/>
    <w:rsid w:val="00550657"/>
    <w:rsid w:val="00566B2D"/>
    <w:rsid w:val="00576C22"/>
    <w:rsid w:val="00591FA8"/>
    <w:rsid w:val="005973DF"/>
    <w:rsid w:val="005A6878"/>
    <w:rsid w:val="005C4830"/>
    <w:rsid w:val="005F63D5"/>
    <w:rsid w:val="006029BB"/>
    <w:rsid w:val="00610336"/>
    <w:rsid w:val="00631DBC"/>
    <w:rsid w:val="00632B91"/>
    <w:rsid w:val="0063789F"/>
    <w:rsid w:val="00661BF7"/>
    <w:rsid w:val="006657E6"/>
    <w:rsid w:val="00665B32"/>
    <w:rsid w:val="00666C35"/>
    <w:rsid w:val="00671D1E"/>
    <w:rsid w:val="0067282D"/>
    <w:rsid w:val="00672B71"/>
    <w:rsid w:val="0069001E"/>
    <w:rsid w:val="006A68A9"/>
    <w:rsid w:val="006B083A"/>
    <w:rsid w:val="006B12DA"/>
    <w:rsid w:val="006B4528"/>
    <w:rsid w:val="006C5A82"/>
    <w:rsid w:val="006D2ECA"/>
    <w:rsid w:val="006E3D7C"/>
    <w:rsid w:val="006F3255"/>
    <w:rsid w:val="007020B3"/>
    <w:rsid w:val="007110C6"/>
    <w:rsid w:val="007227DE"/>
    <w:rsid w:val="00726AED"/>
    <w:rsid w:val="00731993"/>
    <w:rsid w:val="00732EDA"/>
    <w:rsid w:val="00740EB7"/>
    <w:rsid w:val="00745801"/>
    <w:rsid w:val="00747B93"/>
    <w:rsid w:val="00780B98"/>
    <w:rsid w:val="00783D5F"/>
    <w:rsid w:val="00796C14"/>
    <w:rsid w:val="007E310D"/>
    <w:rsid w:val="0081055F"/>
    <w:rsid w:val="00810C7C"/>
    <w:rsid w:val="00811894"/>
    <w:rsid w:val="00822332"/>
    <w:rsid w:val="00860658"/>
    <w:rsid w:val="00863ED2"/>
    <w:rsid w:val="00871397"/>
    <w:rsid w:val="00875416"/>
    <w:rsid w:val="008C55F6"/>
    <w:rsid w:val="008D381E"/>
    <w:rsid w:val="008E2B6B"/>
    <w:rsid w:val="008F61DF"/>
    <w:rsid w:val="00915B85"/>
    <w:rsid w:val="00920970"/>
    <w:rsid w:val="00920D63"/>
    <w:rsid w:val="00931C59"/>
    <w:rsid w:val="00952DE8"/>
    <w:rsid w:val="00954C32"/>
    <w:rsid w:val="00966E60"/>
    <w:rsid w:val="009810F7"/>
    <w:rsid w:val="00997858"/>
    <w:rsid w:val="009A12AC"/>
    <w:rsid w:val="009A2AFA"/>
    <w:rsid w:val="009A4E5E"/>
    <w:rsid w:val="009B3DEA"/>
    <w:rsid w:val="009C6D63"/>
    <w:rsid w:val="009D0283"/>
    <w:rsid w:val="009E64BC"/>
    <w:rsid w:val="00A03D7F"/>
    <w:rsid w:val="00A21BEA"/>
    <w:rsid w:val="00A2206E"/>
    <w:rsid w:val="00A31122"/>
    <w:rsid w:val="00A34672"/>
    <w:rsid w:val="00A41DA2"/>
    <w:rsid w:val="00A53B14"/>
    <w:rsid w:val="00A6329B"/>
    <w:rsid w:val="00A852BE"/>
    <w:rsid w:val="00A87164"/>
    <w:rsid w:val="00AC7989"/>
    <w:rsid w:val="00AF443B"/>
    <w:rsid w:val="00AF516A"/>
    <w:rsid w:val="00AF65C1"/>
    <w:rsid w:val="00AF77DC"/>
    <w:rsid w:val="00B00E27"/>
    <w:rsid w:val="00B03315"/>
    <w:rsid w:val="00B0332E"/>
    <w:rsid w:val="00B20B5A"/>
    <w:rsid w:val="00B32879"/>
    <w:rsid w:val="00B36040"/>
    <w:rsid w:val="00B429C5"/>
    <w:rsid w:val="00B443BE"/>
    <w:rsid w:val="00B458D5"/>
    <w:rsid w:val="00B45BCB"/>
    <w:rsid w:val="00B57F8B"/>
    <w:rsid w:val="00B65C74"/>
    <w:rsid w:val="00B873DB"/>
    <w:rsid w:val="00BA4A47"/>
    <w:rsid w:val="00BB3489"/>
    <w:rsid w:val="00BB5F56"/>
    <w:rsid w:val="00BC688E"/>
    <w:rsid w:val="00BE7040"/>
    <w:rsid w:val="00BF0668"/>
    <w:rsid w:val="00C00C10"/>
    <w:rsid w:val="00C1075E"/>
    <w:rsid w:val="00C10D95"/>
    <w:rsid w:val="00C25CE7"/>
    <w:rsid w:val="00C44DC9"/>
    <w:rsid w:val="00C6127D"/>
    <w:rsid w:val="00C66721"/>
    <w:rsid w:val="00C72BF8"/>
    <w:rsid w:val="00CC1F58"/>
    <w:rsid w:val="00CC5A02"/>
    <w:rsid w:val="00CC6F1F"/>
    <w:rsid w:val="00CC78EB"/>
    <w:rsid w:val="00CD02FB"/>
    <w:rsid w:val="00CE0D4D"/>
    <w:rsid w:val="00CE508F"/>
    <w:rsid w:val="00D05A07"/>
    <w:rsid w:val="00D071DA"/>
    <w:rsid w:val="00D10E07"/>
    <w:rsid w:val="00D12AEB"/>
    <w:rsid w:val="00D13515"/>
    <w:rsid w:val="00D148F9"/>
    <w:rsid w:val="00D44056"/>
    <w:rsid w:val="00D47213"/>
    <w:rsid w:val="00D61898"/>
    <w:rsid w:val="00D704EE"/>
    <w:rsid w:val="00D9117C"/>
    <w:rsid w:val="00DA3B90"/>
    <w:rsid w:val="00DB1B1E"/>
    <w:rsid w:val="00DB42DE"/>
    <w:rsid w:val="00DB515B"/>
    <w:rsid w:val="00DE6A7D"/>
    <w:rsid w:val="00DF2816"/>
    <w:rsid w:val="00DF2BAB"/>
    <w:rsid w:val="00E00B9A"/>
    <w:rsid w:val="00E06A06"/>
    <w:rsid w:val="00E153F5"/>
    <w:rsid w:val="00E3315E"/>
    <w:rsid w:val="00E50D0E"/>
    <w:rsid w:val="00E63E35"/>
    <w:rsid w:val="00E70891"/>
    <w:rsid w:val="00E71E6D"/>
    <w:rsid w:val="00E80A1D"/>
    <w:rsid w:val="00E8217E"/>
    <w:rsid w:val="00E943C8"/>
    <w:rsid w:val="00EA107E"/>
    <w:rsid w:val="00EA4B9E"/>
    <w:rsid w:val="00EB1E41"/>
    <w:rsid w:val="00EB587E"/>
    <w:rsid w:val="00EC1BAC"/>
    <w:rsid w:val="00EC1FFC"/>
    <w:rsid w:val="00EE0A77"/>
    <w:rsid w:val="00F00458"/>
    <w:rsid w:val="00F05615"/>
    <w:rsid w:val="00F306F1"/>
    <w:rsid w:val="00F349DB"/>
    <w:rsid w:val="00F40142"/>
    <w:rsid w:val="00F52B10"/>
    <w:rsid w:val="00F53B85"/>
    <w:rsid w:val="00F6575E"/>
    <w:rsid w:val="00F733E6"/>
    <w:rsid w:val="00F960E4"/>
    <w:rsid w:val="00FA2D86"/>
    <w:rsid w:val="00FB6935"/>
    <w:rsid w:val="00FC1B81"/>
    <w:rsid w:val="00FC2981"/>
    <w:rsid w:val="00FD6CC9"/>
    <w:rsid w:val="00FD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7"/>
  </w:style>
  <w:style w:type="paragraph" w:styleId="1">
    <w:name w:val="heading 1"/>
    <w:basedOn w:val="a"/>
    <w:next w:val="a"/>
    <w:link w:val="10"/>
    <w:uiPriority w:val="99"/>
    <w:qFormat/>
    <w:rsid w:val="004F6557"/>
    <w:pPr>
      <w:keepNext/>
      <w:tabs>
        <w:tab w:val="left" w:pos="2765"/>
      </w:tabs>
      <w:spacing w:before="240"/>
      <w:jc w:val="center"/>
      <w:outlineLvl w:val="0"/>
    </w:pPr>
    <w:rPr>
      <w:b/>
      <w:bCs/>
      <w:spacing w:val="1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65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6557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655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6557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655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4F6557"/>
    <w:rPr>
      <w:rFonts w:cs="Times New Roman"/>
    </w:rPr>
  </w:style>
  <w:style w:type="paragraph" w:customStyle="1" w:styleId="a8">
    <w:name w:val="краткое содержание"/>
    <w:basedOn w:val="a"/>
    <w:next w:val="a"/>
    <w:uiPriority w:val="99"/>
    <w:rsid w:val="004F6557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11">
    <w:name w:val="НК1"/>
    <w:basedOn w:val="a5"/>
    <w:uiPriority w:val="99"/>
    <w:rsid w:val="004F6557"/>
    <w:pPr>
      <w:ind w:left="-1134"/>
    </w:pPr>
    <w:rPr>
      <w:sz w:val="12"/>
      <w:szCs w:val="12"/>
    </w:rPr>
  </w:style>
  <w:style w:type="paragraph" w:customStyle="1" w:styleId="12">
    <w:name w:val="ВК1"/>
    <w:basedOn w:val="a3"/>
    <w:uiPriority w:val="99"/>
    <w:rsid w:val="004F6557"/>
    <w:pPr>
      <w:tabs>
        <w:tab w:val="clear" w:pos="9406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customStyle="1" w:styleId="a9">
    <w:name w:val="Визы"/>
    <w:basedOn w:val="a"/>
    <w:uiPriority w:val="99"/>
    <w:rsid w:val="004F6557"/>
    <w:pPr>
      <w:suppressAutoHyphens/>
      <w:jc w:val="both"/>
    </w:pPr>
    <w:rPr>
      <w:sz w:val="28"/>
      <w:szCs w:val="28"/>
    </w:rPr>
  </w:style>
  <w:style w:type="paragraph" w:customStyle="1" w:styleId="13">
    <w:name w:val="Абзац1"/>
    <w:basedOn w:val="a"/>
    <w:uiPriority w:val="99"/>
    <w:rsid w:val="004F6557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CC5A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55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F9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"/>
    <w:basedOn w:val="a"/>
    <w:uiPriority w:val="99"/>
    <w:rsid w:val="00952DE8"/>
    <w:rPr>
      <w:rFonts w:ascii="Verdana" w:hAnsi="Verdana" w:cs="Verdana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1C2B9C"/>
    <w:rPr>
      <w:rFonts w:cs="Times New Roman"/>
      <w:color w:val="106BBE"/>
    </w:rPr>
  </w:style>
  <w:style w:type="paragraph" w:customStyle="1" w:styleId="ae">
    <w:name w:val="Знак Знак Знак Знак"/>
    <w:basedOn w:val="a"/>
    <w:rsid w:val="00CD02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67282D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f">
    <w:name w:val="Hyperlink"/>
    <w:basedOn w:val="a0"/>
    <w:uiPriority w:val="99"/>
    <w:semiHidden/>
    <w:unhideWhenUsed/>
    <w:rsid w:val="007020B3"/>
    <w:rPr>
      <w:color w:val="0000FF"/>
      <w:u w:val="single"/>
    </w:rPr>
  </w:style>
  <w:style w:type="paragraph" w:customStyle="1" w:styleId="ConsPlusNormal">
    <w:name w:val="ConsPlusNormal"/>
    <w:rsid w:val="00D12A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D12AEB"/>
    <w:pPr>
      <w:ind w:left="720"/>
      <w:contextualSpacing/>
    </w:pPr>
  </w:style>
  <w:style w:type="paragraph" w:customStyle="1" w:styleId="1c">
    <w:name w:val="Абзац1 c отступом"/>
    <w:basedOn w:val="a"/>
    <w:rsid w:val="00A03D7F"/>
    <w:pPr>
      <w:spacing w:after="60" w:line="360" w:lineRule="exact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17F5935207933D2FAD33AF322C30241AD6A2EDD5C08C2A5E6F274411A36C8NDa2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17F5935207933D2FACD37E54E9F0B40A43D20D75B0797F9B9A92916N1a3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E17F5935207933D2FAD33AF322C30241AD6A2EDD580CC9ACE6F274411A36C8D23669BFBC1B7DD73E4F77NFa7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9E17F5935207933D2FAD33AF322C30241AD6A2EDD580CC9ACE6F274411A36C8D23669BFBC1B7DD73E4F7DNFa9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17F5935207933D2FAD33AF322C30241AD6A2EDD5E0DC2A6E6F274411A36C8NDa2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dc:description/>
  <cp:lastModifiedBy>Зарубина</cp:lastModifiedBy>
  <cp:revision>4</cp:revision>
  <cp:lastPrinted>2016-05-16T07:14:00Z</cp:lastPrinted>
  <dcterms:created xsi:type="dcterms:W3CDTF">2016-07-25T06:15:00Z</dcterms:created>
  <dcterms:modified xsi:type="dcterms:W3CDTF">2016-07-25T07:24:00Z</dcterms:modified>
</cp:coreProperties>
</file>