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4A" w:rsidRDefault="00E319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194A" w:rsidRDefault="00E3194A">
      <w:pPr>
        <w:pStyle w:val="ConsPlusNormal"/>
        <w:jc w:val="both"/>
        <w:outlineLvl w:val="0"/>
      </w:pPr>
    </w:p>
    <w:p w:rsidR="00E3194A" w:rsidRDefault="00E3194A">
      <w:pPr>
        <w:pStyle w:val="ConsPlusTitle"/>
        <w:jc w:val="center"/>
        <w:outlineLvl w:val="0"/>
      </w:pPr>
      <w:r>
        <w:t>ПРАВИТЕЛЬСТВО КИРОВСКОЙ ОБЛАСТИ</w:t>
      </w:r>
    </w:p>
    <w:p w:rsidR="00E3194A" w:rsidRDefault="00E3194A">
      <w:pPr>
        <w:pStyle w:val="ConsPlusTitle"/>
        <w:jc w:val="center"/>
      </w:pPr>
    </w:p>
    <w:p w:rsidR="00E3194A" w:rsidRDefault="00E3194A">
      <w:pPr>
        <w:pStyle w:val="ConsPlusTitle"/>
        <w:jc w:val="center"/>
      </w:pPr>
      <w:r>
        <w:t>ПОСТАНОВЛЕНИЕ</w:t>
      </w:r>
    </w:p>
    <w:p w:rsidR="00E3194A" w:rsidRDefault="00E3194A">
      <w:pPr>
        <w:pStyle w:val="ConsPlusTitle"/>
        <w:jc w:val="center"/>
      </w:pPr>
      <w:r>
        <w:t>от 30 декабря 2014 г. N 19/269</w:t>
      </w:r>
    </w:p>
    <w:p w:rsidR="00E3194A" w:rsidRDefault="00E3194A">
      <w:pPr>
        <w:pStyle w:val="ConsPlusTitle"/>
        <w:jc w:val="center"/>
      </w:pPr>
    </w:p>
    <w:p w:rsidR="00E3194A" w:rsidRDefault="00E3194A">
      <w:pPr>
        <w:pStyle w:val="ConsPlusTitle"/>
        <w:jc w:val="center"/>
      </w:pPr>
      <w:r>
        <w:t>ОБ УТВЕРЖДЕНИИ АДМИНИСТРАТИВНОГО РЕГЛАМЕНТА</w:t>
      </w:r>
    </w:p>
    <w:p w:rsidR="00E3194A" w:rsidRDefault="00E3194A">
      <w:pPr>
        <w:pStyle w:val="ConsPlusTitle"/>
        <w:jc w:val="center"/>
      </w:pPr>
      <w:r>
        <w:t>ПО ПРЕДОСТАВЛЕНИЮ ГОСУДАРСТВЕННОЙ УСЛУГИ ПО СОГЛАСОВАНИЮ</w:t>
      </w:r>
    </w:p>
    <w:p w:rsidR="00E3194A" w:rsidRDefault="00E3194A">
      <w:pPr>
        <w:pStyle w:val="ConsPlusTitle"/>
        <w:jc w:val="center"/>
      </w:pPr>
      <w:r>
        <w:t>ТЕХНИЧЕСКИХ ПРОЕКТОВ РАЗРАБОТКИ МЕСТОРОЖДЕНИЙ</w:t>
      </w:r>
    </w:p>
    <w:p w:rsidR="00E3194A" w:rsidRDefault="00E3194A">
      <w:pPr>
        <w:pStyle w:val="ConsPlusTitle"/>
        <w:jc w:val="center"/>
      </w:pPr>
      <w:r>
        <w:t>ОБЩЕРАСПРОСТРАНЕННЫХ ПОЛЕЗНЫХ ИСКОПАЕМЫХ И ИНОЙ ПРОЕКТНОЙ</w:t>
      </w:r>
    </w:p>
    <w:p w:rsidR="00E3194A" w:rsidRDefault="00E3194A">
      <w:pPr>
        <w:pStyle w:val="ConsPlusTitle"/>
        <w:jc w:val="center"/>
      </w:pPr>
      <w:r>
        <w:t>ДОКУМЕНТАЦИИ НА ВЫПОЛНЕНИЕ РАБОТ, СВЯЗАННЫХ</w:t>
      </w:r>
    </w:p>
    <w:p w:rsidR="00E3194A" w:rsidRDefault="00E3194A">
      <w:pPr>
        <w:pStyle w:val="ConsPlusTitle"/>
        <w:jc w:val="center"/>
      </w:pPr>
      <w:r>
        <w:t>С ПОЛЬЗОВАНИЕМ УЧАСТКАМИ НЕДР МЕСТНОГО ЗНАЧЕНИЯ,</w:t>
      </w:r>
    </w:p>
    <w:p w:rsidR="00E3194A" w:rsidRDefault="00E3194A">
      <w:pPr>
        <w:pStyle w:val="ConsPlusTitle"/>
        <w:jc w:val="center"/>
      </w:pPr>
      <w:r>
        <w:t>НА ТЕРРИТОРИИ КИРОВСКОЙ ОБЛАСТИ</w:t>
      </w:r>
    </w:p>
    <w:p w:rsidR="00E3194A" w:rsidRDefault="00E319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319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4A" w:rsidRDefault="00E319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4A" w:rsidRDefault="00E319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194A" w:rsidRDefault="00E319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194A" w:rsidRDefault="00E3194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E3194A" w:rsidRDefault="00E31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13.05.2015 </w:t>
            </w:r>
            <w:hyperlink r:id="rId5" w:history="1">
              <w:r>
                <w:rPr>
                  <w:color w:val="0000FF"/>
                </w:rPr>
                <w:t>N 38/253</w:t>
              </w:r>
            </w:hyperlink>
            <w:r>
              <w:rPr>
                <w:color w:val="392C69"/>
              </w:rPr>
              <w:t xml:space="preserve">, от 11.09.2015 </w:t>
            </w:r>
            <w:hyperlink r:id="rId6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13.04.2016 </w:t>
            </w:r>
            <w:hyperlink r:id="rId7" w:history="1">
              <w:r>
                <w:rPr>
                  <w:color w:val="0000FF"/>
                </w:rPr>
                <w:t>N 94/209</w:t>
              </w:r>
            </w:hyperlink>
            <w:r>
              <w:rPr>
                <w:color w:val="392C69"/>
              </w:rPr>
              <w:t>,</w:t>
            </w:r>
          </w:p>
          <w:p w:rsidR="00E3194A" w:rsidRDefault="00E31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04.03.2019 </w:t>
            </w:r>
            <w:hyperlink r:id="rId8" w:history="1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 xml:space="preserve">, от 04.06.2019 </w:t>
            </w:r>
            <w:hyperlink r:id="rId9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 xml:space="preserve">, от 25.12.2019 </w:t>
            </w:r>
            <w:hyperlink r:id="rId10" w:history="1">
              <w:r>
                <w:rPr>
                  <w:color w:val="0000FF"/>
                </w:rPr>
                <w:t>N 711-П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4A" w:rsidRDefault="00E3194A">
            <w:pPr>
              <w:spacing w:after="1" w:line="0" w:lineRule="atLeast"/>
            </w:pPr>
          </w:p>
        </w:tc>
      </w:tr>
    </w:tbl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пункта 8.1 статьи 4</w:t>
        </w:r>
      </w:hyperlink>
      <w:r>
        <w:t xml:space="preserve"> и </w:t>
      </w:r>
      <w:hyperlink r:id="rId12" w:history="1">
        <w:r>
          <w:rPr>
            <w:color w:val="0000FF"/>
          </w:rPr>
          <w:t>части второй статьи 23.2</w:t>
        </w:r>
      </w:hyperlink>
      <w:r>
        <w:t xml:space="preserve"> Закона Российской Федерации от 21.02.1992 N 2395-1 "О недрах" (в редакции Федерального закона от 31.12.2014 N 499-ФЗ),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03.03.2010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 изменениями, внесенными постановлениями Правительства Российской Федерации от 03.08.2011 N 651, от 02.04.2014 N 259, от 26.12.2014 N 1555), постановлений Правительства Кировской области от 30.08.2011 </w:t>
      </w:r>
      <w:hyperlink r:id="rId14" w:history="1">
        <w:r>
          <w:rPr>
            <w:color w:val="0000FF"/>
          </w:rPr>
          <w:t>N 118/414</w:t>
        </w:r>
      </w:hyperlink>
      <w:r>
        <w:t xml:space="preserve"> "Об административных регламентах предоставления государственных услуг" (с изменениями, внесенными постановлениями Правительства Кировской области от 30.11.2011 N 130/623, от 15.10.2012 N 175/640, от 31.03.2014 N 256/226) и от 28.12.2012 </w:t>
      </w:r>
      <w:hyperlink r:id="rId15" w:history="1">
        <w:r>
          <w:rPr>
            <w:color w:val="0000FF"/>
          </w:rPr>
          <w:t>N 189/869</w:t>
        </w:r>
      </w:hyperlink>
      <w:r>
        <w:t xml:space="preserve">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услуги" (с изменениями, внесенными постановлением Правительства Кировской области от 14.08.2014 N 275/561) Правительство Кировской области постановляет:</w:t>
      </w:r>
    </w:p>
    <w:p w:rsidR="00E3194A" w:rsidRDefault="00E3194A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13.05.2015 N 38/253)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Кировской области согласно приложению.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2. Контроль за выполнением постановления возложить на министерство охраны окружающей среды Кировской области.</w:t>
      </w:r>
    </w:p>
    <w:p w:rsidR="00E3194A" w:rsidRDefault="00E3194A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04.06.2019 N 289-П)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через десять дней после его официального </w:t>
      </w:r>
      <w:r>
        <w:lastRenderedPageBreak/>
        <w:t>опубликования.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jc w:val="right"/>
      </w:pPr>
      <w:r>
        <w:t>Губернатор -</w:t>
      </w:r>
    </w:p>
    <w:p w:rsidR="00E3194A" w:rsidRDefault="00E3194A">
      <w:pPr>
        <w:pStyle w:val="ConsPlusNormal"/>
        <w:jc w:val="right"/>
      </w:pPr>
      <w:r>
        <w:t>Председатель Правительства</w:t>
      </w:r>
    </w:p>
    <w:p w:rsidR="00E3194A" w:rsidRDefault="00E3194A">
      <w:pPr>
        <w:pStyle w:val="ConsPlusNormal"/>
        <w:jc w:val="right"/>
      </w:pPr>
      <w:r>
        <w:t>Кировской области</w:t>
      </w:r>
    </w:p>
    <w:p w:rsidR="00E3194A" w:rsidRDefault="00E3194A">
      <w:pPr>
        <w:pStyle w:val="ConsPlusNormal"/>
        <w:jc w:val="right"/>
      </w:pPr>
      <w:r>
        <w:t>Н.Ю.БЕЛЫХ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jc w:val="right"/>
        <w:outlineLvl w:val="0"/>
      </w:pPr>
      <w:r>
        <w:t>Приложение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jc w:val="right"/>
      </w:pPr>
      <w:r>
        <w:t>Утвержден</w:t>
      </w:r>
    </w:p>
    <w:p w:rsidR="00E3194A" w:rsidRDefault="00E3194A">
      <w:pPr>
        <w:pStyle w:val="ConsPlusNormal"/>
        <w:jc w:val="right"/>
      </w:pPr>
      <w:r>
        <w:t>постановлением</w:t>
      </w:r>
    </w:p>
    <w:p w:rsidR="00E3194A" w:rsidRDefault="00E3194A">
      <w:pPr>
        <w:pStyle w:val="ConsPlusNormal"/>
        <w:jc w:val="right"/>
      </w:pPr>
      <w:r>
        <w:t>Правительства области</w:t>
      </w:r>
    </w:p>
    <w:p w:rsidR="00E3194A" w:rsidRDefault="00E3194A">
      <w:pPr>
        <w:pStyle w:val="ConsPlusNormal"/>
        <w:jc w:val="right"/>
      </w:pPr>
      <w:r>
        <w:t>от 30 декабря 2014 г. N 19/269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E3194A" w:rsidRDefault="00E3194A">
      <w:pPr>
        <w:pStyle w:val="ConsPlusTitle"/>
        <w:jc w:val="center"/>
      </w:pPr>
      <w:r>
        <w:t>ПО ПРЕДОСТАВЛЕНИЮ ГОСУДАРСТВЕННОЙ УСЛУГИ ПО СОГЛАСОВАНИЮ</w:t>
      </w:r>
    </w:p>
    <w:p w:rsidR="00E3194A" w:rsidRDefault="00E3194A">
      <w:pPr>
        <w:pStyle w:val="ConsPlusTitle"/>
        <w:jc w:val="center"/>
      </w:pPr>
      <w:r>
        <w:t>ТЕХНИЧЕСКИХ ПРОЕКТОВ РАЗРАБОТКИ МЕСТОРОЖДЕНИЙ</w:t>
      </w:r>
    </w:p>
    <w:p w:rsidR="00E3194A" w:rsidRDefault="00E3194A">
      <w:pPr>
        <w:pStyle w:val="ConsPlusTitle"/>
        <w:jc w:val="center"/>
      </w:pPr>
      <w:r>
        <w:t>ОБЩЕРАСПРОСТРАНЕННЫХ ПОЛЕЗНЫХ ИСКОПАЕМЫХ И ИНОЙ ПРОЕКТНОЙ</w:t>
      </w:r>
    </w:p>
    <w:p w:rsidR="00E3194A" w:rsidRDefault="00E3194A">
      <w:pPr>
        <w:pStyle w:val="ConsPlusTitle"/>
        <w:jc w:val="center"/>
      </w:pPr>
      <w:r>
        <w:t>ДОКУМЕНТАЦИИ НА ВЫПОЛНЕНИЕ РАБОТ, СВЯЗАННЫХ</w:t>
      </w:r>
    </w:p>
    <w:p w:rsidR="00E3194A" w:rsidRDefault="00E3194A">
      <w:pPr>
        <w:pStyle w:val="ConsPlusTitle"/>
        <w:jc w:val="center"/>
      </w:pPr>
      <w:r>
        <w:t>С ПОЛЬЗОВАНИЕМ УЧАСТКАМИ НЕДР МЕСТНОГО ЗНАЧЕНИЯ,</w:t>
      </w:r>
    </w:p>
    <w:p w:rsidR="00E3194A" w:rsidRDefault="00E3194A">
      <w:pPr>
        <w:pStyle w:val="ConsPlusTitle"/>
        <w:jc w:val="center"/>
      </w:pPr>
      <w:r>
        <w:t>НА ТЕРРИТОРИИ КИРОВСКОЙ ОБЛАСТИ</w:t>
      </w:r>
    </w:p>
    <w:p w:rsidR="00E3194A" w:rsidRDefault="00E319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319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4A" w:rsidRDefault="00E319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4A" w:rsidRDefault="00E319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194A" w:rsidRDefault="00E319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194A" w:rsidRDefault="00E3194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E3194A" w:rsidRDefault="00E31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13.05.2015 </w:t>
            </w:r>
            <w:hyperlink r:id="rId18" w:history="1">
              <w:r>
                <w:rPr>
                  <w:color w:val="0000FF"/>
                </w:rPr>
                <w:t>N 38/253</w:t>
              </w:r>
            </w:hyperlink>
            <w:r>
              <w:rPr>
                <w:color w:val="392C69"/>
              </w:rPr>
              <w:t xml:space="preserve">, от 11.09.2015 </w:t>
            </w:r>
            <w:hyperlink r:id="rId19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04.03.2019 </w:t>
            </w:r>
            <w:hyperlink r:id="rId20" w:history="1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>,</w:t>
            </w:r>
          </w:p>
          <w:p w:rsidR="00E3194A" w:rsidRDefault="00E31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21" w:history="1">
              <w:r>
                <w:rPr>
                  <w:color w:val="0000FF"/>
                </w:rPr>
                <w:t>N 711-П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4A" w:rsidRDefault="00E3194A">
            <w:pPr>
              <w:spacing w:after="1" w:line="0" w:lineRule="atLeast"/>
            </w:pPr>
          </w:p>
        </w:tc>
      </w:tr>
    </w:tbl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1"/>
      </w:pPr>
      <w:r>
        <w:t>1. Общие положения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>1.1.1. Предметом регулирования настоящего Административного регламента по предоставлению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Кировской области (далее - Административный регламент) являются последовательность и сроки выполнения административных процедур (действий), осуществляемых в рамках предоставления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Кировской области, требования к порядку их выполнения.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1.1.2. Технический проект разработки месторождения общераспространенных полезных ископаемых и иная проектная документация на выполнение работ, связанных с пользованием участками недр местного значения (далее - документация по участку недр местного значения), до утверждения пользователем недр подлежат согласованию с министерством охраны окружающей среды Кировской области (далее - министерство).</w:t>
      </w:r>
    </w:p>
    <w:p w:rsidR="00E3194A" w:rsidRDefault="00E3194A">
      <w:pPr>
        <w:pStyle w:val="ConsPlusNormal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1.1.3. Министерство согласовывает документацию по участкам недр местного значения в отношении следующих видов пользования недрами: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геологическое изучение, включая поиск и оценку месторождений общераспространенных полезных ископаемых, а также геологическое изучение и оценка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разведка и добыча общераспространенных полезных ископаемых;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геологическое изучение, разведка и добыча общераспространенных полезных ископаемых, осуществляемые по совмещенной лицензии;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строительство и эксплуатация подземных сооружений местного и регионального значения, не связанных с добычей полезных ископаемых;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геологическое изучение, включая поиск и оценку месторождений полезных ископаемых, добыча полезных ископаемых или геологическое изучение и добыча полезных ископаемых, осуществляемые по совмещенной лицензии, - в отношении подземных вод,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сутки.</w:t>
      </w:r>
    </w:p>
    <w:p w:rsidR="00E3194A" w:rsidRDefault="00E3194A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25.12.2019 N 711-П)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1.1.4. Министерство согласовывает следующую документацию по участкам недр местного значения: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проект опытно-промышленной разработки месторождений полезных ископаемых, технический проект разработки месторождений полезных ископаемых, технический проект ликвидации или консервации горных выработок, технологическую схему первичной переработки общераспространенных полезных ископаемых - в отношении общераспространенных полезных ископаемых;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проект водозабора - в отношении подземных вод,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сутки.</w:t>
      </w:r>
    </w:p>
    <w:p w:rsidR="00E3194A" w:rsidRDefault="00E3194A">
      <w:pPr>
        <w:pStyle w:val="ConsPlusNormal"/>
        <w:jc w:val="both"/>
      </w:pPr>
      <w:r>
        <w:t xml:space="preserve">(пп. 1.1.4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25.12.2019 N 711-П)</w:t>
      </w:r>
    </w:p>
    <w:p w:rsidR="00E3194A" w:rsidRDefault="00E3194A">
      <w:pPr>
        <w:pStyle w:val="ConsPlusNormal"/>
        <w:spacing w:before="220"/>
        <w:ind w:firstLine="540"/>
        <w:jc w:val="both"/>
      </w:pPr>
      <w:bookmarkStart w:id="2" w:name="P72"/>
      <w:bookmarkEnd w:id="2"/>
      <w:r>
        <w:t>1.1.5. Требования к содержанию документации по участкам недр местного значения определяются:</w:t>
      </w:r>
    </w:p>
    <w:p w:rsidR="00E3194A" w:rsidRDefault="00E3194A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03.03.2010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недрами";</w:t>
      </w:r>
    </w:p>
    <w:p w:rsidR="00E3194A" w:rsidRDefault="00E3194A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25.06.2010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сырья" (зарегистрирован </w:t>
      </w:r>
      <w:r>
        <w:lastRenderedPageBreak/>
        <w:t>в Министерстве юстиции Российской Федерации 10.08.2010, N 18104).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bookmarkStart w:id="3" w:name="P76"/>
      <w:bookmarkEnd w:id="3"/>
      <w:r>
        <w:t>1.2. Круг заявителей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>Заявителями на предоставление государственной услуги являются пользователи недр, владеющие соответствующими лицензиями на пользование участками недр местного значения (или их уполномоченные представители) и имеющие намерение осуществлять пользование этими участками недр в соответствии с согласованными техническими проектами разработки соответствующих месторождений общераспространенных полезных ископаемых или иной проектной документацией на выполнение работ, связанных с пользованием участками недр местного значения.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E3194A" w:rsidRDefault="00E3194A">
      <w:pPr>
        <w:pStyle w:val="ConsPlusTitle"/>
        <w:jc w:val="center"/>
      </w:pPr>
      <w:r>
        <w:t>о предоставлении государственной услуги</w:t>
      </w:r>
    </w:p>
    <w:p w:rsidR="00E3194A" w:rsidRDefault="00E3194A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E3194A" w:rsidRDefault="00E3194A">
      <w:pPr>
        <w:pStyle w:val="ConsPlusNormal"/>
        <w:jc w:val="center"/>
      </w:pPr>
      <w:r>
        <w:t>от 04.03.2019 N 85-П)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>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предоставляется: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непосредственно в помещениях министерства охраны окружающей среды Кировской области на стендах или должностными лицами, ответственными за предоставление государственной услуги, при личном приеме;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или электронной форме;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 (далее - Единый портал) по адресу: http://www.gosuslugi.ru, региональную государственную информационную систему "Портал государственных и муниципальных услуг (функций) Кировской области" по адресу: http://www.gosuslugi43.ru, официальный сайт министерства по адресу: http://priroda.kirovreg.ru.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предоставляется заявителю по телефону или при личном посещении министерства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предоставления государственной услуги (в процессе выполнения какой административной процедуры) находится представленный им пакет документов.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Заявитель, подавший заявление в форме электронного документа с использованием Единого портала или региональной государственной информационной системы "Портал государственных и муниципальных услуг (функций) Кировской области", информируется о ходе предоставления государственной услуги через раздел "Личный кабинет".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30 дней со дня регистрации письменного обращения, за исключением случая, указанного в </w:t>
      </w:r>
      <w:hyperlink r:id="rId29" w:history="1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Ответ на письменное обращение направляется в электронной форме по адресу электронной почты, указанному в обращении, поступившем в министерство в форме электронного документа, </w:t>
      </w:r>
      <w:r>
        <w:lastRenderedPageBreak/>
        <w:t>и в письменной форме по почтовому адресу, указанному в обращении, поступившем в министерство в письменной форме.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>Наименование государственной услуги: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Кировской области (далее - государственная услуга).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t>2.2. Наименование органа исполнительной власти</w:t>
      </w:r>
    </w:p>
    <w:p w:rsidR="00E3194A" w:rsidRDefault="00E3194A">
      <w:pPr>
        <w:pStyle w:val="ConsPlusTitle"/>
        <w:jc w:val="center"/>
      </w:pPr>
      <w:r>
        <w:t>Кировской области, предоставляющего государственную услугу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>2.2.1. Государственная услуга предоставляется министерством охраны окружающей среды Кировской области.</w:t>
      </w:r>
    </w:p>
    <w:p w:rsidR="00E3194A" w:rsidRDefault="00E3194A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30" w:history="1">
        <w:r>
          <w:rPr>
            <w:color w:val="0000FF"/>
          </w:rPr>
          <w:t>N 59/574</w:t>
        </w:r>
      </w:hyperlink>
      <w:r>
        <w:t xml:space="preserve">, от 04.03.2019 </w:t>
      </w:r>
      <w:hyperlink r:id="rId31" w:history="1">
        <w:r>
          <w:rPr>
            <w:color w:val="0000FF"/>
          </w:rPr>
          <w:t>N 85-П</w:t>
        </w:r>
      </w:hyperlink>
      <w:r>
        <w:t>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2.2.2. Министерство не вправе требовать от пользователя недр осуществления действий, в том числе согласований, необходимых для получения настоящей государственной услуги и связанных с обращением в иные органы государственной власти и организации, за исключением получения услуг, документов и информации, включенных в перечень услуг, которые являются необходимыми и обязательными для предоставления государственных услуг, утвержденный Правительством Кировской области.</w:t>
      </w:r>
    </w:p>
    <w:p w:rsidR="00E3194A" w:rsidRDefault="00E3194A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32" w:history="1">
        <w:r>
          <w:rPr>
            <w:color w:val="0000FF"/>
          </w:rPr>
          <w:t>N 59/574</w:t>
        </w:r>
      </w:hyperlink>
      <w:r>
        <w:t xml:space="preserve">, от 04.03.2019 </w:t>
      </w:r>
      <w:hyperlink r:id="rId33" w:history="1">
        <w:r>
          <w:rPr>
            <w:color w:val="0000FF"/>
          </w:rPr>
          <w:t>N 85-П</w:t>
        </w:r>
      </w:hyperlink>
      <w:r>
        <w:t>)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E3194A" w:rsidRDefault="00E3194A">
      <w:pPr>
        <w:pStyle w:val="ConsPlusTitle"/>
        <w:jc w:val="center"/>
      </w:pPr>
      <w:r>
        <w:t>государственной услуги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>Результатом предоставления государственной услуги является выдача пользователю недр решения министерства о согласовании документации по участку недр местного значения или о мотивированном отказе в согласовании документации по участку недр местного значения (далее - решение).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bookmarkStart w:id="4" w:name="P116"/>
      <w:bookmarkEnd w:id="4"/>
      <w:r>
        <w:t xml:space="preserve">2.4.1. Рассмотрение документации по участку недр местного значения и направление пользователю недр информационного письма о готовности решения и возможности его получения в министерстве с документами и материалами, указанными в </w:t>
      </w:r>
      <w:hyperlink w:anchor="P152" w:history="1">
        <w:r>
          <w:rPr>
            <w:color w:val="0000FF"/>
          </w:rPr>
          <w:t>пункте 2.7.7</w:t>
        </w:r>
      </w:hyperlink>
      <w:r>
        <w:t xml:space="preserve"> настоящего Административного регламента, осуществляется в течение тридцати семи дней со дня ее регистрации секретарем министерства.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bookmarkStart w:id="5" w:name="P118"/>
      <w:bookmarkEnd w:id="5"/>
      <w:r>
        <w:t>2.4.2. Срок рассмотрения документации по участку недр местного значения с запасами общераспространенных полезных ископаемых по уникальным и крупным месторождениям может быть увеличен, но не более чем на тридцать дней.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2.4.3. Основания для приостановления предоставления государственной услуги настоящим Административным регламентом не предусмотрены.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lastRenderedPageBreak/>
        <w:t>2.5. Перечень нормативных правовых актов,</w:t>
      </w:r>
    </w:p>
    <w:p w:rsidR="00E3194A" w:rsidRDefault="00E3194A">
      <w:pPr>
        <w:pStyle w:val="ConsPlusTitle"/>
        <w:jc w:val="center"/>
      </w:pPr>
      <w:r>
        <w:t>регулирующих отношения, возникающие в связи</w:t>
      </w:r>
    </w:p>
    <w:p w:rsidR="00E3194A" w:rsidRDefault="00E3194A">
      <w:pPr>
        <w:pStyle w:val="ConsPlusTitle"/>
        <w:jc w:val="center"/>
      </w:pPr>
      <w:r>
        <w:t>с предоставлением государственной услуги</w:t>
      </w:r>
    </w:p>
    <w:p w:rsidR="00E3194A" w:rsidRDefault="00E3194A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E3194A" w:rsidRDefault="00E3194A">
      <w:pPr>
        <w:pStyle w:val="ConsPlusNormal"/>
        <w:jc w:val="center"/>
      </w:pPr>
      <w:r>
        <w:t>от 04.03.2019 N 85-П)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информационно-телекоммуникационной сети "Интернет", на Едином портале и в региональной государственной информационной системе "Портал государственных и муниципальных услуг Кировской области".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bookmarkStart w:id="6" w:name="P129"/>
      <w:bookmarkEnd w:id="6"/>
      <w:r>
        <w:t>2.6. Исчерпывающий перечень документов и материалов,</w:t>
      </w:r>
    </w:p>
    <w:p w:rsidR="00E3194A" w:rsidRDefault="00E3194A">
      <w:pPr>
        <w:pStyle w:val="ConsPlusTitle"/>
        <w:jc w:val="center"/>
      </w:pPr>
      <w:r>
        <w:t>необходимых в соответствии с нормативными правовыми</w:t>
      </w:r>
    </w:p>
    <w:p w:rsidR="00E3194A" w:rsidRDefault="00E3194A">
      <w:pPr>
        <w:pStyle w:val="ConsPlusTitle"/>
        <w:jc w:val="center"/>
      </w:pPr>
      <w:r>
        <w:t>актами для предоставления государственной услуги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 xml:space="preserve">Для согласования документации по участку недр местного значения пользователь недр подает в министерство заявку, в составе которой помимо </w:t>
      </w:r>
      <w:hyperlink w:anchor="P510" w:history="1">
        <w:r>
          <w:rPr>
            <w:color w:val="0000FF"/>
          </w:rPr>
          <w:t>заявления</w:t>
        </w:r>
      </w:hyperlink>
      <w:r>
        <w:t xml:space="preserve"> согласно приложению прилагаются следующие документы: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bookmarkStart w:id="7" w:name="P135"/>
      <w:bookmarkEnd w:id="7"/>
      <w:r>
        <w:t>2.6.1. Документация по участку недр местного значения (2 экземпляра на бумажном носителе и 2 экземпляра в электронном виде).</w:t>
      </w:r>
    </w:p>
    <w:p w:rsidR="00E3194A" w:rsidRDefault="00E3194A">
      <w:pPr>
        <w:pStyle w:val="ConsPlusNormal"/>
        <w:spacing w:before="220"/>
        <w:ind w:firstLine="540"/>
        <w:jc w:val="both"/>
      </w:pPr>
      <w:bookmarkStart w:id="8" w:name="P136"/>
      <w:bookmarkEnd w:id="8"/>
      <w:r>
        <w:t>2.6.2. Копия заключения государственной экспертизы запасов общераспространенных полезных ископаемых - в случаях, предусмотренных законодательством Российской Федерации.</w:t>
      </w:r>
    </w:p>
    <w:p w:rsidR="00E3194A" w:rsidRDefault="00E3194A">
      <w:pPr>
        <w:pStyle w:val="ConsPlusNormal"/>
        <w:jc w:val="both"/>
      </w:pPr>
      <w:r>
        <w:t xml:space="preserve">(п. 2.6.2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13.05.2015 N 38/253)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2.6.3. Копия предыдущего решения (если рассмотрение проектной документации по участкам недр местного значения проводится повторно).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2.6.4. Копия лицензии на пользование участком недр местного значения, в пределах которого находится месторождение общераспространенного полезного ископаемого или подземное сооружение местного или регионального значения, не связанное с добычей полезных ископаемых, со всеми приложениями и дополнениями к ней.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bookmarkStart w:id="9" w:name="P141"/>
      <w:bookmarkEnd w:id="9"/>
      <w:r>
        <w:t>2.7. Перечень документов и материалов,</w:t>
      </w:r>
    </w:p>
    <w:p w:rsidR="00E3194A" w:rsidRDefault="00E3194A">
      <w:pPr>
        <w:pStyle w:val="ConsPlusTitle"/>
        <w:jc w:val="center"/>
      </w:pPr>
      <w:r>
        <w:t>представляемых пользователем недр в составе заявки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 xml:space="preserve">2.7.1. Для предоставления государственной услуги пользователь недр представляет в министерство заявление по установленной форме и документы, указанные в </w:t>
      </w:r>
      <w:hyperlink w:anchor="P135" w:history="1">
        <w:r>
          <w:rPr>
            <w:color w:val="0000FF"/>
          </w:rPr>
          <w:t>подпунктах 2.6.1</w:t>
        </w:r>
      </w:hyperlink>
      <w:r>
        <w:t xml:space="preserve"> - </w:t>
      </w:r>
      <w:hyperlink w:anchor="P136" w:history="1">
        <w:r>
          <w:rPr>
            <w:color w:val="0000FF"/>
          </w:rPr>
          <w:t>2.6.2</w:t>
        </w:r>
      </w:hyperlink>
      <w:r>
        <w:t xml:space="preserve"> настоящего Административного регламента.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2.7.2. По своему желанию пользователь недр дополнительно может представить иные документы и материалы, которые, по его мнению, имеют значение для обоснования согласования документации по участку недр местного значения.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2.7.3. Копии документов, представленные пользователем недр, должны быть заверены пользователем недр в установленном порядке или представлены в министерство с их оригиналами.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2.7.4. Документы, представленные пользователем недр, не должны содержать зачеркнутых слов, фраз и иных не оговоренных в них исправлений, а также не должны иметь серьезных </w:t>
      </w:r>
      <w:r>
        <w:lastRenderedPageBreak/>
        <w:t>повреждений, наличие которых не позволяет однозначно истолковать их содержание.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2.7.5. Пользователь недр несет ответственность за достоверность представленных им сведений в соответствии с законодательством Российской Федерации.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2.7.6. При обращении за предоставлением государственной услуги от имени пользователя недр его уполномоченного представителя последний представляет документ, подтверждающий его полномочия, или копию этого документа, заверенную в установленном порядке.</w:t>
      </w:r>
    </w:p>
    <w:p w:rsidR="00E3194A" w:rsidRDefault="00E3194A">
      <w:pPr>
        <w:pStyle w:val="ConsPlusNormal"/>
        <w:spacing w:before="220"/>
        <w:ind w:firstLine="540"/>
        <w:jc w:val="both"/>
      </w:pPr>
      <w:bookmarkStart w:id="10" w:name="P152"/>
      <w:bookmarkEnd w:id="10"/>
      <w:r>
        <w:t>2.7.7. Документация по участку недр местного значения возвращается пользователю недр после завершения процедуры предоставления государственной услуги, за исключением его заявления и одного экземпляра документации по участку недр местного значения (на электронном носителе).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t>2.8. Перечень документов и материалов,</w:t>
      </w:r>
    </w:p>
    <w:p w:rsidR="00E3194A" w:rsidRDefault="00E3194A">
      <w:pPr>
        <w:pStyle w:val="ConsPlusTitle"/>
        <w:jc w:val="center"/>
      </w:pPr>
      <w:r>
        <w:t>находящихся в распоряжении государственных органов,</w:t>
      </w:r>
    </w:p>
    <w:p w:rsidR="00E3194A" w:rsidRDefault="00E3194A">
      <w:pPr>
        <w:pStyle w:val="ConsPlusTitle"/>
        <w:jc w:val="center"/>
      </w:pPr>
      <w:r>
        <w:t>которые пользователь недр вправе представить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>2.8.1. Пользователь недр вправе представить копии предыдущего решения (если рассмотрение проектной документации по участкам недр местного значения проводится повторно) и лицензии на пользование участком недр местного значения, в пределах которого находится месторождение общераспространенного полезного ископаемого или подземное сооружение местного или регионального значения, не связанное с добычей полезных ископаемых, имеющейся в распоряжении министерства, со всеми приложениями и дополнениями к ней. Непредставление указанных выше документов не является основанием для отказа заявителю в предоставлении государственной услуги.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2.8.2. Запрещено требовать от пользователя недр: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представления документов и материалов, не предусмотренных нормативными правовыми актами, регулирующими отношения, возникающие в связи с предоставлением государственной услуги;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министерства,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3194A" w:rsidRDefault="00E3194A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3194A" w:rsidRDefault="00E3194A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lastRenderedPageBreak/>
        <w:t>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3194A" w:rsidRDefault="00E3194A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3194A" w:rsidRDefault="00E3194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выявления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письмом за подписью руководителя министерства уведомляется заявитель, при этом приносятся извинения за доставленные неудобства.</w:t>
      </w:r>
    </w:p>
    <w:p w:rsidR="00E3194A" w:rsidRDefault="00E3194A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t>2.9. Перечень оснований для отказа в приеме документов</w:t>
      </w:r>
    </w:p>
    <w:p w:rsidR="00E3194A" w:rsidRDefault="00E3194A">
      <w:pPr>
        <w:pStyle w:val="ConsPlusTitle"/>
        <w:jc w:val="center"/>
      </w:pPr>
      <w:r>
        <w:t>и материалов, необходимых для предоставления</w:t>
      </w:r>
    </w:p>
    <w:p w:rsidR="00E3194A" w:rsidRDefault="00E3194A">
      <w:pPr>
        <w:pStyle w:val="ConsPlusTitle"/>
        <w:jc w:val="center"/>
      </w:pPr>
      <w:r>
        <w:t>государственной услуги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 xml:space="preserve">Основанием для отказа в приеме заявки является ее несоответствие требованиям </w:t>
      </w:r>
      <w:hyperlink w:anchor="P141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t>2.10. Перечень оснований для приостановления</w:t>
      </w:r>
    </w:p>
    <w:p w:rsidR="00E3194A" w:rsidRDefault="00E3194A">
      <w:pPr>
        <w:pStyle w:val="ConsPlusTitle"/>
        <w:jc w:val="center"/>
      </w:pPr>
      <w:r>
        <w:t>или отказа в предоставлении государственной услуги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>2.10.1. Основания для приостановления предоставления государственной услуги настоящим Административным регламентом не предусмотрены.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2.10.2. Основанием для отказа в предоставлении государственной услуги являются: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несоответствие заявки требованиям </w:t>
      </w:r>
      <w:hyperlink w:anchor="P60" w:history="1">
        <w:r>
          <w:rPr>
            <w:color w:val="0000FF"/>
          </w:rPr>
          <w:t>пунктов 1.1.3</w:t>
        </w:r>
      </w:hyperlink>
      <w:r>
        <w:t xml:space="preserve"> - </w:t>
      </w:r>
      <w:hyperlink w:anchor="P72" w:history="1">
        <w:r>
          <w:rPr>
            <w:color w:val="0000FF"/>
          </w:rPr>
          <w:t>1.1.5</w:t>
        </w:r>
      </w:hyperlink>
      <w:r>
        <w:t xml:space="preserve"> настоящего Административного регламента;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изменение законодательства Российской Федерации или Кировской области о недрах в период предоставления государственной услуги, повлекшее изменение порядка предоставления этой государственной услуги.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t>2.11. Порядок, размер и основания взимания платы</w:t>
      </w:r>
    </w:p>
    <w:p w:rsidR="00E3194A" w:rsidRDefault="00E3194A">
      <w:pPr>
        <w:pStyle w:val="ConsPlusTitle"/>
        <w:jc w:val="center"/>
      </w:pPr>
      <w:r>
        <w:t>за предоставление государственной услуги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t>2.12. Максимальный срок ожидания в очереди</w:t>
      </w:r>
    </w:p>
    <w:p w:rsidR="00E3194A" w:rsidRDefault="00E3194A">
      <w:pPr>
        <w:pStyle w:val="ConsPlusTitle"/>
        <w:jc w:val="center"/>
      </w:pPr>
      <w:r>
        <w:t>при подаче заявки и получении результата</w:t>
      </w:r>
    </w:p>
    <w:p w:rsidR="00E3194A" w:rsidRDefault="00E3194A">
      <w:pPr>
        <w:pStyle w:val="ConsPlusTitle"/>
        <w:jc w:val="center"/>
      </w:pPr>
      <w:r>
        <w:t>предоставления государственной услуги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>Максимальный срок ожидания в очереди при подаче заявки и получении результата предоставления государственной услуги (при личном обращении пользователя недр в министерство) - не более 15 минут.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lastRenderedPageBreak/>
        <w:t>2.13. Срок и порядок регистрации заявки заявителя</w:t>
      </w:r>
    </w:p>
    <w:p w:rsidR="00E3194A" w:rsidRDefault="00E3194A">
      <w:pPr>
        <w:pStyle w:val="ConsPlusTitle"/>
        <w:jc w:val="center"/>
      </w:pPr>
      <w:r>
        <w:t>о предоставлении государственной услуги,</w:t>
      </w:r>
    </w:p>
    <w:p w:rsidR="00E3194A" w:rsidRDefault="00E3194A">
      <w:pPr>
        <w:pStyle w:val="ConsPlusTitle"/>
        <w:jc w:val="center"/>
      </w:pPr>
      <w:r>
        <w:t>в том числе в электронной форме</w:t>
      </w:r>
    </w:p>
    <w:p w:rsidR="00E3194A" w:rsidRDefault="00E3194A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E3194A" w:rsidRDefault="00E3194A">
      <w:pPr>
        <w:pStyle w:val="ConsPlusNormal"/>
        <w:jc w:val="center"/>
      </w:pPr>
      <w:r>
        <w:t>от 04.03.2019 N 85-П)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>Заявка принимается и регистрируется в установленном порядке в приемной министерства секретарем министерства в день ее поступления.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Заявка может быть подана пользователем недр лично, его уполномоченным представителем, направлена по почте или с использованием электронных средств связи (электронный адрес министерства: depgreen43@mail.ru), в том числе с использованием федеральной государственной информационной системы "Единый портал государственных и муниципальных услуг (функций)" (www.gosuslugi.ru) и (или) информационной системы "Портал государственных и муниципальных услуг Кировской области" (www.pgmu.ako.kirov.ru) (при наличии соответствующей технической возможности), в форме электронных документов (в отсканированном виде), подписанных электронной подписью, вид которой предусмотрен законодательством Российской Федерации.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При направлении документов в виде электронного документа, подписанного электронной подписью заявителя, с использованием электронных средств связи днем представления документов считается день регистрации этого документа в системе электронного документооборота министерства.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t>2.14. Требования к помещениям,</w:t>
      </w:r>
    </w:p>
    <w:p w:rsidR="00E3194A" w:rsidRDefault="00E3194A">
      <w:pPr>
        <w:pStyle w:val="ConsPlusTitle"/>
        <w:jc w:val="center"/>
      </w:pPr>
      <w:r>
        <w:t>в которых предоставляется государственная услуга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>Центральный вход в министерство оборудован информационной табличкой, содержащей наименование органа.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В зале ожидания должны быть размещены информационные стенды с образцом заполнения заявления о предоставлении государственной услуги и перечнем документов, необходимых для ее предоставления, столы для заполнения заявления о предоставлении государственной услуги, стулья, кресельные секции. Количество мест ожидания определяется исходя из фактической нагрузки и возможностей для их размещения в здании.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Рабочее место ответственного должностного лица министерства оснащено настольной табличкой с указанием фамилии, имени, отчества и должности.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Текстовая информация, размещаемая на информационном стенде в коридоре министерства, оформляется в форме буклета.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оборудование помещения пандусами, специальными ограждениями и перилами с целью </w:t>
      </w:r>
      <w:r>
        <w:lastRenderedPageBreak/>
        <w:t>обеспечения условий и возможностей индивидуальной мобильности инвалидов;</w:t>
      </w:r>
    </w:p>
    <w:p w:rsidR="00E3194A" w:rsidRDefault="00E3194A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E3194A" w:rsidRDefault="00E3194A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E3194A" w:rsidRDefault="00E3194A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E3194A" w:rsidRDefault="00E3194A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оказание помощи инвалидам в преодолении барьеров, мешающих получению государственной услуги наравне с другими лицами.</w:t>
      </w:r>
    </w:p>
    <w:p w:rsidR="00E3194A" w:rsidRDefault="00E3194A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t>2.15. Показатели доступности и качества</w:t>
      </w:r>
    </w:p>
    <w:p w:rsidR="00E3194A" w:rsidRDefault="00E3194A">
      <w:pPr>
        <w:pStyle w:val="ConsPlusTitle"/>
        <w:jc w:val="center"/>
      </w:pPr>
      <w:r>
        <w:t>государственной услуги</w:t>
      </w:r>
    </w:p>
    <w:p w:rsidR="00E3194A" w:rsidRDefault="00E3194A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E3194A" w:rsidRDefault="00E3194A">
      <w:pPr>
        <w:pStyle w:val="ConsPlusNormal"/>
        <w:jc w:val="center"/>
      </w:pPr>
      <w:r>
        <w:t>от 04.03.2019 N 85-П)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оказание государственной услуги в соответствии с требованиями, установленными законодательством Российской Федерации.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на основании следующих показателей: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степени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информирования гражданина о ходе предоставления государственной услуги;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возможности выбора пользователем недр формы обращения за предоставлением государственной услуги (лично, посредством почтовой или электронной связи);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физической доступности помещений, в которых предоставляется государственная услуга, для граждан с ограничениями жизнедеятельности;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своевременности предоставления государственной услуги в соответствии со стандартом ее предоставления, установленным Административным регламентом.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Количество взаимодействий пользователя недр с должностным лицом министерства при предоставлении государственной услуги - двукратное (при подаче заявки и получении результата предоставления государственной услуги) при условии, если пользователь недр не нуждается в предоставлении ему дополнительных консультаций.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Продолжительность взаимодействия составляет не более 15 минут.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Государственная услуга не предоставляется по экстерриториальному принципу.</w:t>
      </w:r>
    </w:p>
    <w:p w:rsidR="00E3194A" w:rsidRDefault="00E3194A">
      <w:pPr>
        <w:pStyle w:val="ConsPlusNormal"/>
        <w:ind w:firstLine="540"/>
        <w:jc w:val="both"/>
      </w:pPr>
    </w:p>
    <w:p w:rsidR="00E3194A" w:rsidRDefault="00E3194A">
      <w:pPr>
        <w:pStyle w:val="ConsPlusTitle"/>
        <w:jc w:val="center"/>
        <w:outlineLvl w:val="2"/>
      </w:pPr>
      <w:r>
        <w:lastRenderedPageBreak/>
        <w:t>2.16. Иные требования, в том числе учитывающие особенности</w:t>
      </w:r>
    </w:p>
    <w:p w:rsidR="00E3194A" w:rsidRDefault="00E3194A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E3194A" w:rsidRDefault="00E3194A">
      <w:pPr>
        <w:pStyle w:val="ConsPlusTitle"/>
        <w:jc w:val="center"/>
      </w:pPr>
      <w:r>
        <w:t>принципу (в случае, если государственная услуга</w:t>
      </w:r>
    </w:p>
    <w:p w:rsidR="00E3194A" w:rsidRDefault="00E3194A">
      <w:pPr>
        <w:pStyle w:val="ConsPlusTitle"/>
        <w:jc w:val="center"/>
      </w:pPr>
      <w:r>
        <w:t>предоставляется по экстерриториальному принципу)</w:t>
      </w:r>
    </w:p>
    <w:p w:rsidR="00E3194A" w:rsidRDefault="00E3194A">
      <w:pPr>
        <w:pStyle w:val="ConsPlusTitle"/>
        <w:jc w:val="center"/>
      </w:pPr>
      <w:r>
        <w:t>и особенности предоставления государственной услуги</w:t>
      </w:r>
    </w:p>
    <w:p w:rsidR="00E3194A" w:rsidRDefault="00E3194A">
      <w:pPr>
        <w:pStyle w:val="ConsPlusTitle"/>
        <w:jc w:val="center"/>
      </w:pPr>
      <w:r>
        <w:t>в электронной форме</w:t>
      </w:r>
    </w:p>
    <w:p w:rsidR="00E3194A" w:rsidRDefault="00E3194A">
      <w:pPr>
        <w:pStyle w:val="ConsPlusNormal"/>
        <w:jc w:val="center"/>
      </w:pPr>
      <w:r>
        <w:t xml:space="preserve">(введен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E3194A" w:rsidRDefault="00E3194A">
      <w:pPr>
        <w:pStyle w:val="ConsPlusNormal"/>
        <w:jc w:val="center"/>
      </w:pPr>
      <w:r>
        <w:t>от 04.03.2019 N 85-П)</w:t>
      </w:r>
    </w:p>
    <w:p w:rsidR="00E3194A" w:rsidRDefault="00E3194A">
      <w:pPr>
        <w:pStyle w:val="ConsPlusNormal"/>
      </w:pPr>
    </w:p>
    <w:p w:rsidR="00E3194A" w:rsidRDefault="00E3194A">
      <w:pPr>
        <w:pStyle w:val="ConsPlusNormal"/>
        <w:ind w:firstLine="540"/>
        <w:jc w:val="both"/>
      </w:pPr>
      <w:r>
        <w:t>При направлении заявителем документов на предоставление государственной услуги в электронной форме используется простая электронная подпись или усиленная квалифицированная электронная подпись.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Заявление от имени заявителя - юридического лица заверяется усиленной квалифицированной электронной подписью: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67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E3194A" w:rsidRDefault="00E3194A">
      <w:pPr>
        <w:pStyle w:val="ConsPlusTitle"/>
        <w:jc w:val="center"/>
      </w:pPr>
      <w:r>
        <w:t>административных процедур, требования к порядку</w:t>
      </w:r>
    </w:p>
    <w:p w:rsidR="00E3194A" w:rsidRDefault="00E3194A">
      <w:pPr>
        <w:pStyle w:val="ConsPlusTitle"/>
        <w:jc w:val="center"/>
      </w:pPr>
      <w:r>
        <w:t>их выполнения, в том числе особенности выполнения</w:t>
      </w:r>
    </w:p>
    <w:p w:rsidR="00E3194A" w:rsidRDefault="00E3194A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E3194A" w:rsidRDefault="00E3194A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E3194A" w:rsidRDefault="00E3194A">
      <w:pPr>
        <w:pStyle w:val="ConsPlusNormal"/>
        <w:jc w:val="center"/>
      </w:pPr>
      <w:r>
        <w:t>от 04.03.2019 N 85-П)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E3194A" w:rsidRDefault="00E3194A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E3194A" w:rsidRDefault="00E3194A">
      <w:pPr>
        <w:pStyle w:val="ConsPlusNormal"/>
        <w:jc w:val="center"/>
      </w:pPr>
      <w:r>
        <w:t>от 04.03.2019 N 85-П)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>3.1.1. В ходе предоставления государственной услуги осуществляются следующие административные процедуры: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lastRenderedPageBreak/>
        <w:t>прием и регистрация заявки;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проверка заявки по комплектности;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рассмотрение документации по участку недр местного значения;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подготовка и выдача решения.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Услуга не предоставляется в многофункциональных центрах предоставления государственных и муниципальных услуг.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3.1.2. Перечень административных процедур (действий) при предоставлении государственной услуги в электронной форме: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запись на прием для подачи заявки о предоставлении услуги;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формирование заявки на предоставление услуги;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прием и регистрация министерством заявки и иных документов, необходимых для предоставления услуги;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получение результата предоставления услуги;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получение сведений о ходе выполнения заявки;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t>3.2. Получение сведений о ходе предоставления</w:t>
      </w:r>
    </w:p>
    <w:p w:rsidR="00E3194A" w:rsidRDefault="00E3194A">
      <w:pPr>
        <w:pStyle w:val="ConsPlusTitle"/>
        <w:jc w:val="center"/>
      </w:pPr>
      <w:r>
        <w:t>государственной услуги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bookmarkStart w:id="11" w:name="P302"/>
      <w:bookmarkEnd w:id="11"/>
      <w:r>
        <w:t>Заявителю обеспечивается возможность получения сведений о ходе предоставления государственной услуги при личном обращении в министерство, по телефону или посредством использования электронной почты.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В случае подачи заявки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(www.gosuslugi.ru) и (или) информационной системы "Портал государственных и муниципальных услуг Кировской области" (www.pgmu.ako.kirov.ru) информирование о ходе предоставления услуги осуществляется путем отображения актуальной информации о текущем состоянии (статусе) оказания государственной услуги в "Личном кабинете" заявителя.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bookmarkStart w:id="12" w:name="P306"/>
      <w:bookmarkEnd w:id="12"/>
      <w:r>
        <w:t>3.3. Описание административных процедур, выполняемых</w:t>
      </w:r>
    </w:p>
    <w:p w:rsidR="00E3194A" w:rsidRDefault="00E3194A">
      <w:pPr>
        <w:pStyle w:val="ConsPlusTitle"/>
        <w:jc w:val="center"/>
      </w:pPr>
      <w:r>
        <w:t>в рамках предоставления государственной услуги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3"/>
      </w:pPr>
      <w:r>
        <w:t>3.3.1. Прием и регистрация заявки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министерство заявки, указанной в </w:t>
      </w:r>
      <w:hyperlink w:anchor="P129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3.3.1.1. Секретарь министерства принимает, регистрирует и передает министру (лицу, исполняющему обязанности министра) заявку, поданную пользователем недр лично, </w:t>
      </w:r>
      <w:r>
        <w:lastRenderedPageBreak/>
        <w:t>представителем пользователя недр, направленную по почте или с использованием электронных средств связи, для резолюции (поручения) в день ее поступления.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3.3.1.2. Секретарь министерства передает заявку с резолюцией (поручением) министра (лица, исполняющего обязанности министра) ответственному должностному лицу министерства в день окончания ее рассмотрения министром (лицом, исполняющим обязанности министра), но не позднее двух дней со дня регистрации заявки секретарем министерства.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заявки с резолюцией (поручением) министра (лица, исполняющего обязанности министра) ответственному должностному лицу министерства.</w:t>
      </w:r>
    </w:p>
    <w:p w:rsidR="00E3194A" w:rsidRDefault="00E3194A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два рабочих дня со дня регистрации и передачи заявки министру.</w:t>
      </w:r>
    </w:p>
    <w:p w:rsidR="00E3194A" w:rsidRDefault="00E3194A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3"/>
      </w:pPr>
      <w:r>
        <w:t>3.3.2. Проверка заявки по комплектности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заявки должностному лицу министерства, ответственному за предоставление государственной услуги.</w:t>
      </w:r>
    </w:p>
    <w:p w:rsidR="00E3194A" w:rsidRDefault="00E3194A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76" w:history="1">
        <w:r>
          <w:rPr>
            <w:color w:val="0000FF"/>
          </w:rPr>
          <w:t>N 59/574</w:t>
        </w:r>
      </w:hyperlink>
      <w:r>
        <w:t xml:space="preserve">, от 04.03.2019 </w:t>
      </w:r>
      <w:hyperlink r:id="rId77" w:history="1">
        <w:r>
          <w:rPr>
            <w:color w:val="0000FF"/>
          </w:rPr>
          <w:t>N 85-П</w:t>
        </w:r>
      </w:hyperlink>
      <w:r>
        <w:t>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3.3.2.1. Ответственное должностное лицо министерства регистрирует заявку в журнале регистрации последовательности и сроков выполнения административных процедур (действий), осуществляемых в рамках предоставления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 (далее - журнал регистрации), обеспечивает ее проверку на соответствие требованиям </w:t>
      </w:r>
      <w:hyperlink w:anchor="P129" w:history="1">
        <w:r>
          <w:rPr>
            <w:color w:val="0000FF"/>
          </w:rPr>
          <w:t>подраздела 2.6</w:t>
        </w:r>
      </w:hyperlink>
      <w:r>
        <w:t xml:space="preserve"> настоящего Административного регламента в течение трех дней со дня поступления заявки.</w:t>
      </w:r>
    </w:p>
    <w:p w:rsidR="00E3194A" w:rsidRDefault="00E3194A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78" w:history="1">
        <w:r>
          <w:rPr>
            <w:color w:val="0000FF"/>
          </w:rPr>
          <w:t>N 59/574</w:t>
        </w:r>
      </w:hyperlink>
      <w:r>
        <w:t xml:space="preserve">, от 04.03.2019 </w:t>
      </w:r>
      <w:hyperlink r:id="rId79" w:history="1">
        <w:r>
          <w:rPr>
            <w:color w:val="0000FF"/>
          </w:rPr>
          <w:t>N 85-П</w:t>
        </w:r>
      </w:hyperlink>
      <w:r>
        <w:t>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3.3.2.2. В случае несоответствия заявки требованиям </w:t>
      </w:r>
      <w:hyperlink w:anchor="P129" w:history="1">
        <w:r>
          <w:rPr>
            <w:color w:val="0000FF"/>
          </w:rPr>
          <w:t>подраздела 2.6</w:t>
        </w:r>
      </w:hyperlink>
      <w:r>
        <w:t xml:space="preserve"> настоящего Административного регламента ответственное должностное лицо министерства в течение двух дней со дня завершения ее проверки по комплектности письменно уведомляет пользователя недр об отказе в приеме его заявки (с указанием причин отказа) и возможности получить ее в министерстве в удобное для него время (в дни и часы работы министерства).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является принятие решения о рассмотрении заявки ответственным должностным лицом на соответствие требованиям </w:t>
      </w:r>
      <w:hyperlink w:anchor="P357" w:history="1">
        <w:r>
          <w:rPr>
            <w:color w:val="0000FF"/>
          </w:rPr>
          <w:t>подпункта 3.3.4.2</w:t>
        </w:r>
      </w:hyperlink>
      <w:r>
        <w:t xml:space="preserve"> настоящего Административного регламента либо уведомление пользователя недр об отказе в приеме его заявки (с указанием причин отказа) и возможности получить ее в министерстве.</w:t>
      </w:r>
    </w:p>
    <w:p w:rsidR="00E3194A" w:rsidRDefault="00E3194A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Максимальный срок выполнения - пять рабочих дней.</w:t>
      </w:r>
    </w:p>
    <w:p w:rsidR="00E3194A" w:rsidRDefault="00E3194A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3.3.2.3. Исключен.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04.03.2019 N 85-П.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3"/>
      </w:pPr>
      <w:r>
        <w:t>3.3.3. Рассмотрение документации</w:t>
      </w:r>
    </w:p>
    <w:p w:rsidR="00E3194A" w:rsidRDefault="00E3194A">
      <w:pPr>
        <w:pStyle w:val="ConsPlusTitle"/>
        <w:jc w:val="center"/>
      </w:pPr>
      <w:r>
        <w:t>по участкам недр местного значения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признание соответствия заявки по комплектности требованиям </w:t>
      </w:r>
      <w:hyperlink w:anchor="P129" w:history="1">
        <w:r>
          <w:rPr>
            <w:color w:val="0000FF"/>
          </w:rPr>
          <w:t>подраздела 2.6</w:t>
        </w:r>
      </w:hyperlink>
      <w:r>
        <w:t xml:space="preserve"> настоящего Административного регламента.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3.3.3.1. Ответственное должностное лицо министерства рассматривает заявку на соответствие требованиям </w:t>
      </w:r>
      <w:hyperlink w:anchor="P357" w:history="1">
        <w:r>
          <w:rPr>
            <w:color w:val="0000FF"/>
          </w:rPr>
          <w:t>подпункта 3.3.4.2</w:t>
        </w:r>
      </w:hyperlink>
      <w:r>
        <w:t xml:space="preserve"> настоящего Административного регламента в течение девятнадцати дней со дня ее поступления из министерства.</w:t>
      </w:r>
    </w:p>
    <w:p w:rsidR="00E3194A" w:rsidRDefault="00E3194A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85" w:history="1">
        <w:r>
          <w:rPr>
            <w:color w:val="0000FF"/>
          </w:rPr>
          <w:t>N 59/574</w:t>
        </w:r>
      </w:hyperlink>
      <w:r>
        <w:t xml:space="preserve">, от 04.03.2019 </w:t>
      </w:r>
      <w:hyperlink r:id="rId86" w:history="1">
        <w:r>
          <w:rPr>
            <w:color w:val="0000FF"/>
          </w:rPr>
          <w:t>N 85-П</w:t>
        </w:r>
      </w:hyperlink>
      <w:r>
        <w:t>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3.3.3.2. В случае необходимости продления срока рассмотрения документации по участкам недр местного значения в соответствии с </w:t>
      </w:r>
      <w:hyperlink w:anchor="P118" w:history="1">
        <w:r>
          <w:rPr>
            <w:color w:val="0000FF"/>
          </w:rPr>
          <w:t>пунктом 2.4.2</w:t>
        </w:r>
      </w:hyperlink>
      <w:r>
        <w:t xml:space="preserve"> настоящего Административного регламента ответственное должностное лицо министерства обеспечивает письменное уведомление об этом пользователя недр до окончания срока, установленного </w:t>
      </w:r>
      <w:hyperlink w:anchor="P116" w:history="1">
        <w:r>
          <w:rPr>
            <w:color w:val="0000FF"/>
          </w:rPr>
          <w:t>пунктом 2.4.1</w:t>
        </w:r>
      </w:hyperlink>
      <w:r>
        <w:t xml:space="preserve"> настоящего Административного регламента.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является завершение рассмотрения заявки на соответствие требованиям </w:t>
      </w:r>
      <w:hyperlink w:anchor="P357" w:history="1">
        <w:r>
          <w:rPr>
            <w:color w:val="0000FF"/>
          </w:rPr>
          <w:t>подпункта 3.3.4.2</w:t>
        </w:r>
      </w:hyperlink>
      <w:r>
        <w:t xml:space="preserve"> настоящего Административного регламента.</w:t>
      </w:r>
    </w:p>
    <w:p w:rsidR="00E3194A" w:rsidRDefault="00E3194A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девятнадцать рабочих дней.</w:t>
      </w:r>
    </w:p>
    <w:p w:rsidR="00E3194A" w:rsidRDefault="00E3194A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3"/>
      </w:pPr>
      <w:r>
        <w:t>3.3.4. Подготовка и выдача решения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завершение рассмотрения заявки на соответствие требованиям </w:t>
      </w:r>
      <w:hyperlink w:anchor="P357" w:history="1">
        <w:r>
          <w:rPr>
            <w:color w:val="0000FF"/>
          </w:rPr>
          <w:t>подпункта 3.3.4.2</w:t>
        </w:r>
      </w:hyperlink>
      <w:r>
        <w:t xml:space="preserve"> настоящего Административного регламента.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3.3.4.1. По результатам рассмотрения заявки ответственное должностное лицо министерства готовит проект решения министерства о согласовании документации по участкам недр местного значения или о мотивированном отказе в согласовании документации по участкам недр местного значения в течение трех дней со дня завершения рассмотрения заявки.</w:t>
      </w:r>
    </w:p>
    <w:p w:rsidR="00E3194A" w:rsidRDefault="00E3194A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90" w:history="1">
        <w:r>
          <w:rPr>
            <w:color w:val="0000FF"/>
          </w:rPr>
          <w:t>N 59/574</w:t>
        </w:r>
      </w:hyperlink>
      <w:r>
        <w:t xml:space="preserve">, от 04.03.2019 </w:t>
      </w:r>
      <w:hyperlink r:id="rId91" w:history="1">
        <w:r>
          <w:rPr>
            <w:color w:val="0000FF"/>
          </w:rPr>
          <w:t>N 85-П</w:t>
        </w:r>
      </w:hyperlink>
      <w:r>
        <w:t>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Проект решения готовится в двух экземплярах (первый - для пользователя недр, второй - для хранения в министерстве), имеющих равную юридическую силу.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bookmarkStart w:id="13" w:name="P357"/>
      <w:bookmarkEnd w:id="13"/>
      <w:r>
        <w:t>3.3.4.2. Основаниями принятия решения министерства об отказе в согласовании проектной документации по участкам недр местного значения являются: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несоответствие документации по участкам недр местного значения условиям пользования недрами, установленным в лицензии на пользование недрами, и (или) требованиям законодательства Российской Федерации;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lastRenderedPageBreak/>
        <w:t>несоответствие данных, указанных в документации по участкам недр местного значения, заключению государственной экспертизы запасов общераспространенных полезных ископаемых (за исключением проектной документации на строительство и эксплуатацию подземных сооружений местного и регионального значения, не связанных с добычей полезных ископаемых);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несоответствие документации по участкам недр местного значения требованиям к составу и содержанию, предусмотренным </w:t>
      </w:r>
      <w:hyperlink w:anchor="P60" w:history="1">
        <w:r>
          <w:rPr>
            <w:color w:val="0000FF"/>
          </w:rPr>
          <w:t>пунктами 1.1.3</w:t>
        </w:r>
      </w:hyperlink>
      <w:r>
        <w:t xml:space="preserve"> - </w:t>
      </w:r>
      <w:hyperlink w:anchor="P72" w:history="1">
        <w:r>
          <w:rPr>
            <w:color w:val="0000FF"/>
          </w:rPr>
          <w:t>1.1.5</w:t>
        </w:r>
      </w:hyperlink>
      <w:r>
        <w:t xml:space="preserve"> настоящего Административного регламента.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В решении министерства об отказе в согласовании документации по участкам недр местного значения приводятся обоснования отказа в согласовании документации по участкам недр местного значения и рекомендации по ее доработке.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3.3.4.3. 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04.03.2019 N 85-П.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3.3.4.4. Ответственное должностное лицо министерства обеспечивает подписание решения министром (лицом, исполняющим обязанности министра), регистрирует его в журнале регистрации в течение трех дней со дня со дня окончания подготовки проекта решения.</w:t>
      </w:r>
    </w:p>
    <w:p w:rsidR="00E3194A" w:rsidRDefault="00E3194A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96" w:history="1">
        <w:r>
          <w:rPr>
            <w:color w:val="0000FF"/>
          </w:rPr>
          <w:t>N 59/574</w:t>
        </w:r>
      </w:hyperlink>
      <w:r>
        <w:t xml:space="preserve">, от 04.03.2019 </w:t>
      </w:r>
      <w:hyperlink r:id="rId97" w:history="1">
        <w:r>
          <w:rPr>
            <w:color w:val="0000FF"/>
          </w:rPr>
          <w:t>N 85-П</w:t>
        </w:r>
      </w:hyperlink>
      <w:r>
        <w:t>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3.3.4.5. Ответственное должностное лицо министерства в течение семи дней со дня регистрации решения обеспечивает направление пользователю недр информационного письма о готовности решения и возможности его получения в министерстве с документацией по участкам недр местного значения, предусмотренной </w:t>
      </w:r>
      <w:hyperlink w:anchor="P152" w:history="1">
        <w:r>
          <w:rPr>
            <w:color w:val="0000FF"/>
          </w:rPr>
          <w:t>пунктом 2.7.7</w:t>
        </w:r>
      </w:hyperlink>
      <w:r>
        <w:t xml:space="preserve"> настоящего Административного регламента, в удобное для него время в дни и часы работы министерства.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3.3.4.6. Пользователь недр получает решение с документами и материалами, указанными в </w:t>
      </w:r>
      <w:hyperlink w:anchor="P152" w:history="1">
        <w:r>
          <w:rPr>
            <w:color w:val="0000FF"/>
          </w:rPr>
          <w:t>пункте 2.7.7</w:t>
        </w:r>
      </w:hyperlink>
      <w:r>
        <w:t xml:space="preserve"> настоящего Административного регламента, под подпись в журнале регистрации.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3.3.4.7. Пользователь недр вправе вновь обратиться в министерство после устранения причин, послуживших основанием для принятия решения об отказе в согласовании документации по участкам недр местного значения, после ее доработки.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3.3.4.8. Согласование и утверждение изменений (дополнений), вносимых в документацию по участкам недр местного значения, осуществляются в порядке, установленном настоящим Административным регламентом в отношении документации по участкам недр местного значения.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является выдача пользователю решения министерства с документами и материалами, указанными в </w:t>
      </w:r>
      <w:hyperlink w:anchor="P152" w:history="1">
        <w:r>
          <w:rPr>
            <w:color w:val="0000FF"/>
          </w:rPr>
          <w:t>пункте 2.7.7</w:t>
        </w:r>
      </w:hyperlink>
      <w:r>
        <w:t xml:space="preserve"> настоящего Административного регламента, либо решения министерства об отказе в согласовании проектной документации по участкам недр местного значения.</w:t>
      </w:r>
    </w:p>
    <w:p w:rsidR="00E3194A" w:rsidRDefault="00E3194A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тринадцать рабочих дней.</w:t>
      </w:r>
    </w:p>
    <w:p w:rsidR="00E3194A" w:rsidRDefault="00E3194A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85-П)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t>3.4. Описание административных процедур (действий)</w:t>
      </w:r>
    </w:p>
    <w:p w:rsidR="00E3194A" w:rsidRDefault="00E3194A">
      <w:pPr>
        <w:pStyle w:val="ConsPlusTitle"/>
        <w:jc w:val="center"/>
      </w:pPr>
      <w:r>
        <w:t>при предоставлении государственной услуги</w:t>
      </w:r>
    </w:p>
    <w:p w:rsidR="00E3194A" w:rsidRDefault="00E3194A">
      <w:pPr>
        <w:pStyle w:val="ConsPlusTitle"/>
        <w:jc w:val="center"/>
      </w:pPr>
      <w:r>
        <w:t>в электронной форме</w:t>
      </w:r>
    </w:p>
    <w:p w:rsidR="00E3194A" w:rsidRDefault="00E3194A">
      <w:pPr>
        <w:pStyle w:val="ConsPlusNormal"/>
        <w:jc w:val="center"/>
      </w:pPr>
      <w:r>
        <w:t xml:space="preserve">(введен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E3194A" w:rsidRDefault="00E3194A">
      <w:pPr>
        <w:pStyle w:val="ConsPlusNormal"/>
        <w:jc w:val="center"/>
      </w:pPr>
      <w:r>
        <w:t>от 04.03.2019 N 85-П)</w:t>
      </w:r>
    </w:p>
    <w:p w:rsidR="00E3194A" w:rsidRDefault="00E3194A">
      <w:pPr>
        <w:pStyle w:val="ConsPlusNormal"/>
      </w:pPr>
    </w:p>
    <w:p w:rsidR="00E3194A" w:rsidRDefault="00E3194A">
      <w:pPr>
        <w:pStyle w:val="ConsPlusNormal"/>
        <w:ind w:firstLine="540"/>
        <w:jc w:val="both"/>
      </w:pPr>
      <w:r>
        <w:t>Заявитель вправе подать заявление о получении государственной услуги в электронной форме с использованием региональной государственной информационной системы "Портал государственных и муниципальных услуг (функций) Кировской области" или Единого портала.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3.4.1. Получение гражданином информации о порядке и сроках предоставления услуги.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Информирование заявителей о порядке и сроках предоставления государственной услуги в электронной форме осуществляется посредством размещения информации на Едином портале или в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3.4.2. Запись на прием для подачи заявки о предоставлении услуги.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Запись заявителя на прием для подачи заявки в форме электронного запроса (далее - запрос) осуществляется посредством Единого портала или в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прием в любые свободные для этого дату и время в пределах установленного графика приема граждан.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заявителем уведомления о записи с указанием времени и даты приема.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3.4.3. Формирование запроса о предоставлении услуги.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 осуществляется заявителем посредством заполнения электронной формы заявки на Едином портале без необходимости дополнительной подачи заявки в какой-либо иной форме.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Сформированный и подписанный запрос и иные документы, необходимые для предоставления услуги, направляются в министерство посредством Единого портала.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сформированного запроса в министерство.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3.4.4. Прием и регистрация министерством запроса и иных документов, необходимых для предоставления государственной услуги.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Прием и регистрация министерством запроса и иных документов, необходимых для предоставления государственной услуги, осуществляются в порядке, предусмотренном </w:t>
      </w:r>
      <w:hyperlink w:anchor="P306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 начинается с момента приема и регистрации министерством электронных документов, а также получения информации об оплате услуги заявителем.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министерством заявки и иных документов, необходимых для предоставления государственной услуги.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два рабочих дня.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3.4.5. Получение сведений о ходе выполнения запроса.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Получение сведений о ходе предоставления государственной услуги осуществляется в </w:t>
      </w:r>
      <w:r>
        <w:lastRenderedPageBreak/>
        <w:t xml:space="preserve">соответствии с </w:t>
      </w:r>
      <w:hyperlink w:anchor="P302" w:history="1">
        <w:r>
          <w:rPr>
            <w:color w:val="0000FF"/>
          </w:rPr>
          <w:t>абзацем вторым подраздела 3.2</w:t>
        </w:r>
      </w:hyperlink>
      <w:r>
        <w:t xml:space="preserve"> настоящего Административного регламента.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3.4.6. Получение результата предоставления государственной услуги.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Получение результата предоставления государственной услуги осуществляется в соответствии с </w:t>
      </w:r>
      <w:hyperlink w:anchor="P306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заявителем решения министерства о подготовке документации либо решения об отказе в предоставлении услуги.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3.4.7. Досудебное (внесудебное) обжалование решений и действий (бездействия) министерства и его должностных лиц.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Досудебное (внесудебное) обжалование решений и действий (бездействия) министерства и его должностных лиц осуществляется в соответствии с </w:t>
      </w:r>
      <w:hyperlink w:anchor="P466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E3194A" w:rsidRDefault="00E3194A">
      <w:pPr>
        <w:pStyle w:val="ConsPlusNormal"/>
      </w:pPr>
    </w:p>
    <w:p w:rsidR="00E3194A" w:rsidRDefault="00E3194A">
      <w:pPr>
        <w:pStyle w:val="ConsPlusTitle"/>
        <w:jc w:val="center"/>
        <w:outlineLvl w:val="2"/>
      </w:pPr>
      <w:r>
        <w:t>3.5. Порядок исправления допущенных опечаток</w:t>
      </w:r>
    </w:p>
    <w:p w:rsidR="00E3194A" w:rsidRDefault="00E3194A">
      <w:pPr>
        <w:pStyle w:val="ConsPlusTitle"/>
        <w:jc w:val="center"/>
      </w:pPr>
      <w:r>
        <w:t>и ошибок в выданных в результате предоставления</w:t>
      </w:r>
    </w:p>
    <w:p w:rsidR="00E3194A" w:rsidRDefault="00E3194A">
      <w:pPr>
        <w:pStyle w:val="ConsPlusTitle"/>
        <w:jc w:val="center"/>
      </w:pPr>
      <w:r>
        <w:t>государственной услуги документах</w:t>
      </w:r>
    </w:p>
    <w:p w:rsidR="00E3194A" w:rsidRDefault="00E3194A">
      <w:pPr>
        <w:pStyle w:val="ConsPlusNormal"/>
        <w:jc w:val="center"/>
      </w:pPr>
      <w:r>
        <w:t xml:space="preserve">(введен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E3194A" w:rsidRDefault="00E3194A">
      <w:pPr>
        <w:pStyle w:val="ConsPlusNormal"/>
        <w:jc w:val="center"/>
      </w:pPr>
      <w:r>
        <w:t>от 04.03.2019 N 85-П)</w:t>
      </w:r>
    </w:p>
    <w:p w:rsidR="00E3194A" w:rsidRDefault="00E3194A">
      <w:pPr>
        <w:pStyle w:val="ConsPlusNormal"/>
      </w:pPr>
    </w:p>
    <w:p w:rsidR="00E3194A" w:rsidRDefault="00E3194A">
      <w:pPr>
        <w:pStyle w:val="ConsPlusNormal"/>
        <w:ind w:firstLine="540"/>
        <w:jc w:val="both"/>
      </w:pPr>
      <w:r>
        <w:t>В случае выявления заявителем в соглашении к лицензии (или дополнении к лицензии) опечаток и (или) ошибок заявитель представляет в министерство заявление об их исправлении.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Рассмотрение заявления об исправлении таких опечаток и (или) ошибок осуществляется в срок, не превышающий 5 рабочих дней со дня его поступления. О результатах рассмотрения заявитель уведомляется в письменном виде.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их исправление и выдачу результата предоставления услуги заявителю.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1"/>
      </w:pPr>
      <w:r>
        <w:t>4. Формы контроля за предоставлением государственной услуги</w:t>
      </w:r>
    </w:p>
    <w:p w:rsidR="00E3194A" w:rsidRDefault="00E3194A">
      <w:pPr>
        <w:pStyle w:val="ConsPlusNormal"/>
        <w:jc w:val="center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E3194A" w:rsidRDefault="00E3194A">
      <w:pPr>
        <w:pStyle w:val="ConsPlusNormal"/>
        <w:jc w:val="center"/>
      </w:pPr>
      <w:r>
        <w:t>от 04.03.2019 N 85-П)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>4.1.1. Текущий контроль за предоставлением государственной услуги осуществляется министром (лицом, исполняющим обязанности министра), а также ответственными должностными лицами, предоставляющими государственную услугу.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4.1.2. Текущий контроль за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E3194A" w:rsidRDefault="00E3194A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E3194A" w:rsidRDefault="00E3194A">
      <w:pPr>
        <w:pStyle w:val="ConsPlusTitle"/>
        <w:jc w:val="center"/>
      </w:pPr>
      <w:r>
        <w:t>государственной услуги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 xml:space="preserve">4.2.1. Проверки проводятся в целях контроля за полнотой и качеством предоставления </w:t>
      </w:r>
      <w:r>
        <w:lastRenderedPageBreak/>
        <w:t>государственной услуги, соблюдением и исполнением ответственным должностным лицом министерства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4.2.3. Проверки могут быть плановыми и внеплановыми.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4.2.4. Плановые и внеплановые проверки осуществляются на основании приказов министерства.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4.2.5. При плановых проверках рассматриваются все вопросы, связанные с предоставлением государственной услуги.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4.2.6. Внеплановые проверки проводятся по конкретному обращению пользователя недр.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4.2.7.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4.2.8. Для проведения проверки создается комиссия, в состав которой включаются государственные служащие министерства.</w:t>
      </w:r>
    </w:p>
    <w:p w:rsidR="00E3194A" w:rsidRDefault="00E3194A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4.2.9. Результаты проверки оформляются актом, в котором отмечаются выявленные недостатки и предложения по их устранению.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4.2.10. Акт подписывают председатель и члены комиссии.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4.2.11. Лица, в отношении которых осуществлялась проверка, знакомятся с актом под подпись.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E3194A" w:rsidRDefault="00E3194A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E3194A" w:rsidRDefault="00E3194A">
      <w:pPr>
        <w:pStyle w:val="ConsPlusTitle"/>
        <w:jc w:val="center"/>
      </w:pPr>
      <w:r>
        <w:t>в ходе предоставления государственной услуги</w:t>
      </w:r>
    </w:p>
    <w:p w:rsidR="00E3194A" w:rsidRDefault="00E3194A">
      <w:pPr>
        <w:pStyle w:val="ConsPlusNormal"/>
        <w:jc w:val="center"/>
      </w:pPr>
      <w:r>
        <w:t>(в ред. постановлений Правительства Кировской области</w:t>
      </w:r>
    </w:p>
    <w:p w:rsidR="00E3194A" w:rsidRDefault="00E3194A">
      <w:pPr>
        <w:pStyle w:val="ConsPlusNormal"/>
        <w:jc w:val="center"/>
      </w:pPr>
      <w:r>
        <w:t xml:space="preserve">от 11.09.2015 </w:t>
      </w:r>
      <w:hyperlink r:id="rId109" w:history="1">
        <w:r>
          <w:rPr>
            <w:color w:val="0000FF"/>
          </w:rPr>
          <w:t>N 59/574</w:t>
        </w:r>
      </w:hyperlink>
      <w:r>
        <w:t xml:space="preserve">, от 04.03.2019 </w:t>
      </w:r>
      <w:hyperlink r:id="rId110" w:history="1">
        <w:r>
          <w:rPr>
            <w:color w:val="0000FF"/>
          </w:rPr>
          <w:t>N 85-П</w:t>
        </w:r>
      </w:hyperlink>
      <w:r>
        <w:t>)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>4.3.1. Ответственные должностные лица министерства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E3194A" w:rsidRDefault="00E3194A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111" w:history="1">
        <w:r>
          <w:rPr>
            <w:color w:val="0000FF"/>
          </w:rPr>
          <w:t>N 59/574</w:t>
        </w:r>
      </w:hyperlink>
      <w:r>
        <w:t xml:space="preserve">, от 04.03.2019 </w:t>
      </w:r>
      <w:hyperlink r:id="rId112" w:history="1">
        <w:r>
          <w:rPr>
            <w:color w:val="0000FF"/>
          </w:rPr>
          <w:t>N 85-П</w:t>
        </w:r>
      </w:hyperlink>
      <w:r>
        <w:t>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4.3.2. Министерство, ответственные должностные лица министерства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содержащей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E3194A" w:rsidRDefault="00E3194A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113" w:history="1">
        <w:r>
          <w:rPr>
            <w:color w:val="0000FF"/>
          </w:rPr>
          <w:t>N 59/574</w:t>
        </w:r>
      </w:hyperlink>
      <w:r>
        <w:t xml:space="preserve">, от 04.03.2019 </w:t>
      </w:r>
      <w:hyperlink r:id="rId114" w:history="1">
        <w:r>
          <w:rPr>
            <w:color w:val="0000FF"/>
          </w:rPr>
          <w:t>N 85-П</w:t>
        </w:r>
      </w:hyperlink>
      <w:r>
        <w:t>)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lastRenderedPageBreak/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E3194A" w:rsidRDefault="00E3194A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E3194A" w:rsidRDefault="00E3194A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 xml:space="preserve">4.4.1. Действия (бездействие), осуществляемые в ходе предоставления государственной услуги на основании настоящего Административного регламента, могут контролироваться как заявителями, указанными в </w:t>
      </w:r>
      <w:hyperlink w:anchor="P76" w:history="1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регламента, так и иными гражданами, их объединениями и организациями, чьи права или законные интересы были нарушены обжалуемыми действиями (бездействием).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4.4.2. Граждане, их объединения и организации, чьи права или законные требования были нарушены, могут сообщить о нарушениях в предоставлении государственной услуги в письменной форме и (или) по электронной почте в форме электронного документа, подписанного электронной подписью, вид которой предусмотрен законодательством Российской Федерации.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  <w:outlineLvl w:val="1"/>
      </w:pPr>
      <w:bookmarkStart w:id="14" w:name="P466"/>
      <w:bookmarkEnd w:id="14"/>
      <w:r>
        <w:t>5. Досудебный (внесудебный) порядок обжалования решений</w:t>
      </w:r>
    </w:p>
    <w:p w:rsidR="00E3194A" w:rsidRDefault="00E3194A">
      <w:pPr>
        <w:pStyle w:val="ConsPlusTitle"/>
        <w:jc w:val="center"/>
      </w:pPr>
      <w:r>
        <w:t>и действий (бездействия) министерства и его должностных лиц,</w:t>
      </w:r>
    </w:p>
    <w:p w:rsidR="00E3194A" w:rsidRDefault="00E3194A">
      <w:pPr>
        <w:pStyle w:val="ConsPlusTitle"/>
        <w:jc w:val="center"/>
      </w:pPr>
      <w:r>
        <w:t>государственных гражданских служащих Кировской области</w:t>
      </w:r>
    </w:p>
    <w:p w:rsidR="00E3194A" w:rsidRDefault="00E3194A">
      <w:pPr>
        <w:pStyle w:val="ConsPlusNormal"/>
        <w:jc w:val="center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E3194A" w:rsidRDefault="00E3194A">
      <w:pPr>
        <w:pStyle w:val="ConsPlusNormal"/>
        <w:jc w:val="center"/>
      </w:pPr>
      <w:r>
        <w:t>от 04.03.2019 N 85-П)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>5.1. Информация о досудебном (внесудебном) порядке обжалования решений и действий (бездействия) министерства и его должностных лиц, государственных гражданских служащих министерства подлежит обязательному размещению на Едином портале.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5.2. Заявитель имеет право на досудебное (внесудебное) обжалование решений и действий (бездействия) министерства и его должностных лиц, государственных гражданских служащих, принятых в ходе предоставления государственной услуги.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5.3. 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его должностных лиц либо государственных гражданских служащих.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5.4. Информирование заявителей о порядке подачи и рассмотрения жалобы осуществляется: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или электронной формах;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по адресу: http://www.gosuslugi.ru, региональную государственную информационную систему "Портал государственных и муниципальных услуг (функций) Кировской области" по адресу: http://www.gosuslugi43.ru, официальный сайт министерства по адресу: http://priroda.kirovreg.ru.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lastRenderedPageBreak/>
        <w:t>5.5. Досудебное (внесудебное) обжалование решений и действий (бездействия) министерства и его должностных лиц, государственных гражданских служащих министерства, предоставляющих государственные услуги, привлекаемых организаций и их работников осуществляется в порядке, установленном:</w:t>
      </w:r>
    </w:p>
    <w:p w:rsidR="00E3194A" w:rsidRDefault="00E3194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E3194A" w:rsidRDefault="00E3194A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jc w:val="right"/>
        <w:outlineLvl w:val="1"/>
      </w:pPr>
      <w:r>
        <w:t>Приложение N 1</w:t>
      </w:r>
    </w:p>
    <w:p w:rsidR="00E3194A" w:rsidRDefault="00E3194A">
      <w:pPr>
        <w:pStyle w:val="ConsPlusNormal"/>
        <w:jc w:val="right"/>
      </w:pPr>
      <w:r>
        <w:t>к Административному регламенту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Title"/>
        <w:jc w:val="center"/>
      </w:pPr>
      <w:r>
        <w:t>БЛОК-СХЕМА</w:t>
      </w:r>
    </w:p>
    <w:p w:rsidR="00E3194A" w:rsidRDefault="00E3194A">
      <w:pPr>
        <w:pStyle w:val="ConsPlusTitle"/>
        <w:jc w:val="center"/>
      </w:pPr>
      <w:r>
        <w:t>ПРЕДОСТАВЛЕНИЯ ГОСУДАРСТВЕННОЙ УСЛУГИ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ind w:firstLine="540"/>
        <w:jc w:val="both"/>
      </w:pPr>
      <w:r>
        <w:t xml:space="preserve">Исключена.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04.03.2019 N 85-П.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jc w:val="right"/>
        <w:outlineLvl w:val="1"/>
      </w:pPr>
      <w:r>
        <w:t>Приложение N 2</w:t>
      </w:r>
    </w:p>
    <w:p w:rsidR="00E3194A" w:rsidRDefault="00E3194A">
      <w:pPr>
        <w:pStyle w:val="ConsPlusNormal"/>
        <w:jc w:val="right"/>
      </w:pPr>
      <w:r>
        <w:t>к Административному регламенту</w:t>
      </w:r>
    </w:p>
    <w:p w:rsidR="00E3194A" w:rsidRDefault="00E319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319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4A" w:rsidRDefault="00E319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4A" w:rsidRDefault="00E319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194A" w:rsidRDefault="00E319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194A" w:rsidRDefault="00E3194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E3194A" w:rsidRDefault="00E31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13.05.2015 </w:t>
            </w:r>
            <w:hyperlink r:id="rId119" w:history="1">
              <w:r>
                <w:rPr>
                  <w:color w:val="0000FF"/>
                </w:rPr>
                <w:t>N 38/253</w:t>
              </w:r>
            </w:hyperlink>
            <w:r>
              <w:rPr>
                <w:color w:val="392C69"/>
              </w:rPr>
              <w:t xml:space="preserve">, от 11.09.2015 </w:t>
            </w:r>
            <w:hyperlink r:id="rId120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94A" w:rsidRDefault="00E3194A">
            <w:pPr>
              <w:spacing w:after="1" w:line="0" w:lineRule="atLeast"/>
            </w:pPr>
          </w:p>
        </w:tc>
      </w:tr>
    </w:tbl>
    <w:p w:rsidR="00E3194A" w:rsidRDefault="00E3194A">
      <w:pPr>
        <w:pStyle w:val="ConsPlusNormal"/>
        <w:jc w:val="both"/>
      </w:pPr>
    </w:p>
    <w:p w:rsidR="00E3194A" w:rsidRDefault="00E3194A">
      <w:pPr>
        <w:pStyle w:val="ConsPlusNonformat"/>
        <w:jc w:val="both"/>
      </w:pPr>
      <w:r>
        <w:t xml:space="preserve">                                                 Министру охраны окружающей</w:t>
      </w:r>
    </w:p>
    <w:p w:rsidR="00E3194A" w:rsidRDefault="00E3194A">
      <w:pPr>
        <w:pStyle w:val="ConsPlusNonformat"/>
        <w:jc w:val="both"/>
      </w:pPr>
      <w:r>
        <w:t xml:space="preserve">                                                 среды Кировской области</w:t>
      </w:r>
    </w:p>
    <w:p w:rsidR="00E3194A" w:rsidRDefault="00E3194A">
      <w:pPr>
        <w:pStyle w:val="ConsPlusNonformat"/>
        <w:jc w:val="both"/>
      </w:pPr>
      <w:r>
        <w:t xml:space="preserve">                                                 __________________________</w:t>
      </w:r>
    </w:p>
    <w:p w:rsidR="00E3194A" w:rsidRDefault="00E3194A">
      <w:pPr>
        <w:pStyle w:val="ConsPlusNonformat"/>
        <w:jc w:val="both"/>
      </w:pPr>
      <w:r>
        <w:t xml:space="preserve">                                                          (Ф.И.О.)</w:t>
      </w:r>
    </w:p>
    <w:p w:rsidR="00E3194A" w:rsidRDefault="00E3194A">
      <w:pPr>
        <w:pStyle w:val="ConsPlusNonformat"/>
        <w:jc w:val="both"/>
      </w:pPr>
    </w:p>
    <w:p w:rsidR="00E3194A" w:rsidRDefault="00E3194A">
      <w:pPr>
        <w:pStyle w:val="ConsPlusNonformat"/>
        <w:jc w:val="both"/>
      </w:pPr>
      <w:bookmarkStart w:id="15" w:name="P510"/>
      <w:bookmarkEnd w:id="15"/>
      <w:r>
        <w:t xml:space="preserve">                                 ЗАЯВЛЕНИЕ</w:t>
      </w:r>
    </w:p>
    <w:p w:rsidR="00E3194A" w:rsidRDefault="00E3194A">
      <w:pPr>
        <w:pStyle w:val="ConsPlusNonformat"/>
        <w:jc w:val="both"/>
      </w:pPr>
      <w:r>
        <w:t xml:space="preserve">              на согласование технических проектов разработки</w:t>
      </w:r>
    </w:p>
    <w:p w:rsidR="00E3194A" w:rsidRDefault="00E3194A">
      <w:pPr>
        <w:pStyle w:val="ConsPlusNonformat"/>
        <w:jc w:val="both"/>
      </w:pPr>
      <w:r>
        <w:t xml:space="preserve">          месторождений общераспространенных полезных ископаемых</w:t>
      </w:r>
    </w:p>
    <w:p w:rsidR="00E3194A" w:rsidRDefault="00E3194A">
      <w:pPr>
        <w:pStyle w:val="ConsPlusNonformat"/>
        <w:jc w:val="both"/>
      </w:pPr>
      <w:r>
        <w:t xml:space="preserve">            и иной проектной документации на выполнение работ,</w:t>
      </w:r>
    </w:p>
    <w:p w:rsidR="00E3194A" w:rsidRDefault="00E3194A">
      <w:pPr>
        <w:pStyle w:val="ConsPlusNonformat"/>
        <w:jc w:val="both"/>
      </w:pPr>
      <w:r>
        <w:t xml:space="preserve">             связанных с пользованием участками недр местного</w:t>
      </w:r>
    </w:p>
    <w:p w:rsidR="00E3194A" w:rsidRDefault="00E3194A">
      <w:pPr>
        <w:pStyle w:val="ConsPlusNonformat"/>
        <w:jc w:val="both"/>
      </w:pPr>
      <w:r>
        <w:t xml:space="preserve">                 значения, на территории Кировской области</w:t>
      </w:r>
    </w:p>
    <w:p w:rsidR="00E3194A" w:rsidRDefault="00E3194A">
      <w:pPr>
        <w:pStyle w:val="ConsPlusNonformat"/>
        <w:jc w:val="both"/>
      </w:pPr>
    </w:p>
    <w:p w:rsidR="00E3194A" w:rsidRDefault="00E3194A">
      <w:pPr>
        <w:pStyle w:val="ConsPlusNonformat"/>
        <w:jc w:val="both"/>
      </w:pPr>
      <w:r>
        <w:t>___________________________________________________________________________</w:t>
      </w:r>
    </w:p>
    <w:p w:rsidR="00E3194A" w:rsidRDefault="00E3194A">
      <w:pPr>
        <w:pStyle w:val="ConsPlusNonformat"/>
        <w:jc w:val="both"/>
      </w:pPr>
      <w:r>
        <w:lastRenderedPageBreak/>
        <w:t xml:space="preserve">  (полное и сокращенное наименование заявителя в соответствии с уставом)</w:t>
      </w:r>
    </w:p>
    <w:p w:rsidR="00E3194A" w:rsidRDefault="00E3194A">
      <w:pPr>
        <w:pStyle w:val="ConsPlusNonformat"/>
        <w:jc w:val="both"/>
      </w:pPr>
    </w:p>
    <w:p w:rsidR="00E3194A" w:rsidRDefault="00E3194A">
      <w:pPr>
        <w:pStyle w:val="ConsPlusNonformat"/>
        <w:jc w:val="both"/>
      </w:pPr>
      <w:r>
        <w:t>ОГРН ________________________________, ИНН ________________________________</w:t>
      </w:r>
    </w:p>
    <w:p w:rsidR="00E3194A" w:rsidRDefault="00E3194A">
      <w:pPr>
        <w:pStyle w:val="ConsPlusNonformat"/>
        <w:jc w:val="both"/>
      </w:pPr>
    </w:p>
    <w:p w:rsidR="00E3194A" w:rsidRDefault="00E3194A">
      <w:pPr>
        <w:pStyle w:val="ConsPlusNonformat"/>
        <w:jc w:val="both"/>
      </w:pPr>
      <w:r>
        <w:t>Юридический и почтовый адрес: _____________________________________________</w:t>
      </w:r>
    </w:p>
    <w:p w:rsidR="00E3194A" w:rsidRDefault="00E3194A">
      <w:pPr>
        <w:pStyle w:val="ConsPlusNonformat"/>
        <w:jc w:val="both"/>
      </w:pPr>
      <w:r>
        <w:t>___________________________________________________________________________</w:t>
      </w:r>
    </w:p>
    <w:p w:rsidR="00E3194A" w:rsidRDefault="00E3194A">
      <w:pPr>
        <w:pStyle w:val="ConsPlusNonformat"/>
        <w:jc w:val="both"/>
      </w:pPr>
      <w:r>
        <w:t>Руководитель ______________________________________________________________</w:t>
      </w:r>
    </w:p>
    <w:p w:rsidR="00E3194A" w:rsidRDefault="00E3194A">
      <w:pPr>
        <w:pStyle w:val="ConsPlusNonformat"/>
        <w:jc w:val="both"/>
      </w:pPr>
      <w:r>
        <w:t xml:space="preserve">                             (Ф.И.О., должность полностью)</w:t>
      </w:r>
    </w:p>
    <w:p w:rsidR="00E3194A" w:rsidRDefault="00E3194A">
      <w:pPr>
        <w:pStyle w:val="ConsPlusNonformat"/>
        <w:jc w:val="both"/>
      </w:pPr>
    </w:p>
    <w:p w:rsidR="00E3194A" w:rsidRDefault="00E3194A">
      <w:pPr>
        <w:pStyle w:val="ConsPlusNonformat"/>
        <w:jc w:val="both"/>
      </w:pPr>
      <w:r>
        <w:t>Телефон: _______________, факс: _______________, e-mail: __________________</w:t>
      </w:r>
    </w:p>
    <w:p w:rsidR="00E3194A" w:rsidRDefault="00E3194A">
      <w:pPr>
        <w:pStyle w:val="ConsPlusNonformat"/>
        <w:jc w:val="both"/>
      </w:pPr>
    </w:p>
    <w:p w:rsidR="00E3194A" w:rsidRDefault="00E3194A">
      <w:pPr>
        <w:pStyle w:val="ConsPlusNonformat"/>
        <w:jc w:val="both"/>
      </w:pPr>
      <w:r>
        <w:t xml:space="preserve">    Прошу согласовать _____________________________________________________</w:t>
      </w:r>
    </w:p>
    <w:p w:rsidR="00E3194A" w:rsidRDefault="00E3194A">
      <w:pPr>
        <w:pStyle w:val="ConsPlusNonformat"/>
        <w:jc w:val="both"/>
      </w:pPr>
      <w:r>
        <w:t>___________________________________________________________________________</w:t>
      </w:r>
    </w:p>
    <w:p w:rsidR="00E3194A" w:rsidRDefault="00E3194A">
      <w:pPr>
        <w:pStyle w:val="ConsPlusNonformat"/>
        <w:jc w:val="both"/>
      </w:pPr>
      <w:r>
        <w:t xml:space="preserve">               (полное наименование проектной документации,</w:t>
      </w:r>
    </w:p>
    <w:p w:rsidR="00E3194A" w:rsidRDefault="00E3194A">
      <w:pPr>
        <w:pStyle w:val="ConsPlusNonformat"/>
        <w:jc w:val="both"/>
      </w:pPr>
      <w:r>
        <w:t xml:space="preserve">                      представляемой на согласование)</w:t>
      </w:r>
    </w:p>
    <w:p w:rsidR="00E3194A" w:rsidRDefault="00E3194A">
      <w:pPr>
        <w:pStyle w:val="ConsPlusNonformat"/>
        <w:jc w:val="both"/>
      </w:pPr>
    </w:p>
    <w:p w:rsidR="00E3194A" w:rsidRDefault="00E3194A">
      <w:pPr>
        <w:pStyle w:val="ConsPlusNonformat"/>
        <w:jc w:val="both"/>
      </w:pPr>
      <w:r>
        <w:t xml:space="preserve">    Сведения  о  лицензии на пользование участком недр местного значения, в</w:t>
      </w:r>
    </w:p>
    <w:p w:rsidR="00E3194A" w:rsidRDefault="00E3194A">
      <w:pPr>
        <w:pStyle w:val="ConsPlusNonformat"/>
        <w:jc w:val="both"/>
      </w:pPr>
      <w:r>
        <w:t>пределах которого находится месторождение</w:t>
      </w:r>
    </w:p>
    <w:p w:rsidR="00E3194A" w:rsidRDefault="00E3194A">
      <w:pPr>
        <w:pStyle w:val="ConsPlusNonformat"/>
        <w:jc w:val="both"/>
      </w:pPr>
      <w:r>
        <w:t>___________________________________________________________________________</w:t>
      </w:r>
    </w:p>
    <w:p w:rsidR="00E3194A" w:rsidRDefault="00E3194A">
      <w:pPr>
        <w:pStyle w:val="ConsPlusNonformat"/>
        <w:jc w:val="both"/>
      </w:pPr>
      <w:r>
        <w:t xml:space="preserve">      (серия, номер, вид, дата государственной регистрации лицензии,</w:t>
      </w:r>
    </w:p>
    <w:p w:rsidR="00E3194A" w:rsidRDefault="00E3194A">
      <w:pPr>
        <w:pStyle w:val="ConsPlusNonformat"/>
        <w:jc w:val="both"/>
      </w:pPr>
      <w:r>
        <w:t>___________________________________________________________________________</w:t>
      </w:r>
    </w:p>
    <w:p w:rsidR="00E3194A" w:rsidRDefault="00E3194A">
      <w:pPr>
        <w:pStyle w:val="ConsPlusNonformat"/>
        <w:jc w:val="both"/>
      </w:pPr>
      <w:r>
        <w:t xml:space="preserve">              наименование участка недр, целевое назначение)</w:t>
      </w:r>
    </w:p>
    <w:p w:rsidR="00E3194A" w:rsidRDefault="00E3194A">
      <w:pPr>
        <w:pStyle w:val="ConsPlusNonformat"/>
        <w:jc w:val="both"/>
      </w:pPr>
      <w:r>
        <w:t>___________________________________________________________________________</w:t>
      </w:r>
    </w:p>
    <w:p w:rsidR="00E3194A" w:rsidRDefault="00E3194A">
      <w:pPr>
        <w:pStyle w:val="ConsPlusNonformat"/>
        <w:jc w:val="both"/>
      </w:pPr>
    </w:p>
    <w:p w:rsidR="00E3194A" w:rsidRDefault="00E3194A">
      <w:pPr>
        <w:pStyle w:val="ConsPlusNonformat"/>
        <w:jc w:val="both"/>
      </w:pPr>
      <w:r>
        <w:t xml:space="preserve">    К  заявлению  прилагаются  следующие  документы (с указанием количества</w:t>
      </w:r>
    </w:p>
    <w:p w:rsidR="00E3194A" w:rsidRDefault="00E3194A">
      <w:pPr>
        <w:pStyle w:val="ConsPlusNonformat"/>
        <w:jc w:val="both"/>
      </w:pPr>
      <w:r>
        <w:t>листов и экземпляров по каждому документу):</w:t>
      </w:r>
    </w:p>
    <w:p w:rsidR="00E3194A" w:rsidRDefault="00E3194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E3194A" w:rsidRDefault="00E3194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E3194A" w:rsidRDefault="00E3194A">
      <w:pPr>
        <w:pStyle w:val="ConsPlusNonformat"/>
        <w:jc w:val="both"/>
      </w:pPr>
    </w:p>
    <w:p w:rsidR="00E3194A" w:rsidRDefault="00E3194A">
      <w:pPr>
        <w:pStyle w:val="ConsPlusNonformat"/>
        <w:jc w:val="both"/>
      </w:pPr>
      <w:r>
        <w:t>Руководитель ___________________________ __________________________________</w:t>
      </w:r>
    </w:p>
    <w:p w:rsidR="00E3194A" w:rsidRDefault="00E3194A">
      <w:pPr>
        <w:pStyle w:val="ConsPlusNonformat"/>
        <w:jc w:val="both"/>
      </w:pPr>
      <w:r>
        <w:t xml:space="preserve">                      (подпись)                (расшифровка подписи)</w:t>
      </w:r>
    </w:p>
    <w:p w:rsidR="00E3194A" w:rsidRDefault="00E3194A">
      <w:pPr>
        <w:pStyle w:val="ConsPlusNonformat"/>
        <w:jc w:val="both"/>
      </w:pPr>
      <w:r>
        <w:t>М.П.</w:t>
      </w: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jc w:val="both"/>
      </w:pPr>
    </w:p>
    <w:p w:rsidR="00E3194A" w:rsidRDefault="00E31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FEE" w:rsidRDefault="00E3194A"/>
    <w:sectPr w:rsidR="00615FEE" w:rsidSect="00D7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E3194A"/>
    <w:rsid w:val="000E0AF3"/>
    <w:rsid w:val="002F4C3F"/>
    <w:rsid w:val="008862A7"/>
    <w:rsid w:val="00CE5D39"/>
    <w:rsid w:val="00E3194A"/>
    <w:rsid w:val="00F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94A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194A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194A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194A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194A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194A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194A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194A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CDD60F7A8F977BDA9EF6D2F432B56FF4F1E8389E420D57BC2B9839AC0FB655697148FCA2E5F657C3A844058C6y4V7J" TargetMode="External"/><Relationship Id="rId117" Type="http://schemas.openxmlformats.org/officeDocument/2006/relationships/hyperlink" Target="consultantplus://offline/ref=0CDD60F7A8F977BDA9EF732255470AF64C13D584ED24D82F9BE485CD9FAB6303C554D1937C1A2E713A9B5C58C75B51A213y2V6J" TargetMode="External"/><Relationship Id="rId21" Type="http://schemas.openxmlformats.org/officeDocument/2006/relationships/hyperlink" Target="consultantplus://offline/ref=0CDD60F7A8F977BDA9EF732255470AF64C13D584ED22DF2C9CE985CD9FAB6303C554D1936E1A767D399A4258C14E07F35571BD8384B77ECC758FEAC2y3V0J" TargetMode="External"/><Relationship Id="rId42" Type="http://schemas.openxmlformats.org/officeDocument/2006/relationships/hyperlink" Target="consultantplus://offline/ref=0CDD60F7A8F977BDA9EF6D2F432B56FF4F10838EEC2FD57BC2B9839AC0FB65568514D7C32E552F2D7DCF4F5BC55B53A10F26B082y8V7J" TargetMode="External"/><Relationship Id="rId47" Type="http://schemas.openxmlformats.org/officeDocument/2006/relationships/hyperlink" Target="consultantplus://offline/ref=0CDD60F7A8F977BDA9EF732255470AF64C13D584ED24D72B9BEF85CD9FAB6303C554D1936E1A767D399A425BC14E07F35571BD8384B77ECC758FEAC2y3V0J" TargetMode="External"/><Relationship Id="rId63" Type="http://schemas.openxmlformats.org/officeDocument/2006/relationships/hyperlink" Target="consultantplus://offline/ref=0CDD60F7A8F977BDA9EF732255470AF64C13D584ED24D72B9BEF85CD9FAB6303C554D1936E1A767D399A425CCC4E07F35571BD8384B77ECC758FEAC2y3V0J" TargetMode="External"/><Relationship Id="rId68" Type="http://schemas.openxmlformats.org/officeDocument/2006/relationships/hyperlink" Target="consultantplus://offline/ref=0CDD60F7A8F977BDA9EF732255470AF64C13D584ED24D72B9BEF85CD9FAB6303C554D1936E1A767D399A425FC74E07F35571BD8384B77ECC758FEAC2y3V0J" TargetMode="External"/><Relationship Id="rId84" Type="http://schemas.openxmlformats.org/officeDocument/2006/relationships/hyperlink" Target="consultantplus://offline/ref=0CDD60F7A8F977BDA9EF732255470AF64C13D584ED24D72B9BEF85CD9FAB6303C554D1936E1A767D399A4358C64E07F35571BD8384B77ECC758FEAC2y3V0J" TargetMode="External"/><Relationship Id="rId89" Type="http://schemas.openxmlformats.org/officeDocument/2006/relationships/hyperlink" Target="consultantplus://offline/ref=0CDD60F7A8F977BDA9EF732255470AF64C13D584ED24D72B9BEF85CD9FAB6303C554D1936E1A767D399A4358CD4E07F35571BD8384B77ECC758FEAC2y3V0J" TargetMode="External"/><Relationship Id="rId112" Type="http://schemas.openxmlformats.org/officeDocument/2006/relationships/hyperlink" Target="consultantplus://offline/ref=0CDD60F7A8F977BDA9EF732255470AF64C13D584ED24D72B9BEF85CD9FAB6303C554D1936E1A767D399A435CCD4E07F35571BD8384B77ECC758FEAC2y3V0J" TargetMode="External"/><Relationship Id="rId16" Type="http://schemas.openxmlformats.org/officeDocument/2006/relationships/hyperlink" Target="consultantplus://offline/ref=0CDD60F7A8F977BDA9EF732255470AF64C13D584E420D92897E6D8C797F26F01C25B8E8469537A7C399A425ECF1102E64429B3819BA97DD1698DE8yCV2J" TargetMode="External"/><Relationship Id="rId107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11" Type="http://schemas.openxmlformats.org/officeDocument/2006/relationships/hyperlink" Target="consultantplus://offline/ref=0CDD60F7A8F977BDA9EF6D2F432B56FF4F10888CEF22D57BC2B9839AC0FB65568514D7C6295C702868DE1755C7444DA2123AB28087yAVBJ" TargetMode="External"/><Relationship Id="rId32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37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53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58" Type="http://schemas.openxmlformats.org/officeDocument/2006/relationships/hyperlink" Target="consultantplus://offline/ref=0CDD60F7A8F977BDA9EF732255470AF64C13D584ED24D72B9BEF85CD9FAB6303C554D1936E1A767D399A425CC54E07F35571BD8384B77ECC758FEAC2y3V0J" TargetMode="External"/><Relationship Id="rId74" Type="http://schemas.openxmlformats.org/officeDocument/2006/relationships/hyperlink" Target="consultantplus://offline/ref=0CDD60F7A8F977BDA9EF732255470AF64C13D584ED24D72B9BEF85CD9FAB6303C554D1936E1A767D399A4251C54E07F35571BD8384B77ECC758FEAC2y3V0J" TargetMode="External"/><Relationship Id="rId79" Type="http://schemas.openxmlformats.org/officeDocument/2006/relationships/hyperlink" Target="consultantplus://offline/ref=0CDD60F7A8F977BDA9EF732255470AF64C13D584ED24D72B9BEF85CD9FAB6303C554D1936E1A767D399A4251C24E07F35571BD8384B77ECC758FEAC2y3V0J" TargetMode="External"/><Relationship Id="rId102" Type="http://schemas.openxmlformats.org/officeDocument/2006/relationships/hyperlink" Target="consultantplus://offline/ref=0CDD60F7A8F977BDA9EF732255470AF64C13D584ED24D72B9BEF85CD9FAB6303C554D1936E1A767D399A4359C34E07F35571BD8384B77ECC758FEAC2y3V0J" TargetMode="External"/><Relationship Id="rId5" Type="http://schemas.openxmlformats.org/officeDocument/2006/relationships/hyperlink" Target="consultantplus://offline/ref=0CDD60F7A8F977BDA9EF732255470AF64C13D584E420D92897E6D8C797F26F01C25B8E8469537A7C399A425DCF1102E64429B3819BA97DD1698DE8yCV2J" TargetMode="External"/><Relationship Id="rId61" Type="http://schemas.openxmlformats.org/officeDocument/2006/relationships/hyperlink" Target="consultantplus://offline/ref=0CDD60F7A8F977BDA9EF732255470AF64C13D584ED24D72B9BEF85CD9FAB6303C554D1936E1A767D399A425CC24E07F35571BD8384B77ECC758FEAC2y3V0J" TargetMode="External"/><Relationship Id="rId82" Type="http://schemas.openxmlformats.org/officeDocument/2006/relationships/hyperlink" Target="consultantplus://offline/ref=0CDD60F7A8F977BDA9EF732255470AF64C13D584ED24D72B9BEF85CD9FAB6303C554D1936E1A767D399A4251CD4E07F35571BD8384B77ECC758FEAC2y3V0J" TargetMode="External"/><Relationship Id="rId90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95" Type="http://schemas.openxmlformats.org/officeDocument/2006/relationships/hyperlink" Target="consultantplus://offline/ref=0CDD60F7A8F977BDA9EF732255470AF64C13D584ED24D72B9BEF85CD9FAB6303C554D1936E1A767D399A4359C64E07F35571BD8384B77ECC758FEAC2y3V0J" TargetMode="External"/><Relationship Id="rId19" Type="http://schemas.openxmlformats.org/officeDocument/2006/relationships/hyperlink" Target="consultantplus://offline/ref=0CDD60F7A8F977BDA9EF732255470AF64C13D584ED22D72E9DEF85CD9FAB6303C554D1936E1A767D399A425EC54E07F35571BD8384B77ECC758FEAC2y3V0J" TargetMode="External"/><Relationship Id="rId14" Type="http://schemas.openxmlformats.org/officeDocument/2006/relationships/hyperlink" Target="consultantplus://offline/ref=0CDD60F7A8F977BDA9EF732255470AF64C13D584ED2FDF2598ED85CD9FAB6303C554D1936E1A767D399A425AC04E07F35571BD8384B77ECC758FEAC2y3V0J" TargetMode="External"/><Relationship Id="rId22" Type="http://schemas.openxmlformats.org/officeDocument/2006/relationships/hyperlink" Target="consultantplus://offline/ref=0CDD60F7A8F977BDA9EF732255470AF64C13D584ED22D72E9DEF85CD9FAB6303C554D1936E1A767D399A425EC64E07F35571BD8384B77ECC758FEAC2y3V0J" TargetMode="External"/><Relationship Id="rId27" Type="http://schemas.openxmlformats.org/officeDocument/2006/relationships/hyperlink" Target="consultantplus://offline/ref=0CDD60F7A8F977BDA9EF6D2F432B56FF4D18888EED21D57BC2B9839AC0FB655697148FCA2E5F657C3A844058C6y4V7J" TargetMode="External"/><Relationship Id="rId30" Type="http://schemas.openxmlformats.org/officeDocument/2006/relationships/hyperlink" Target="consultantplus://offline/ref=0CDD60F7A8F977BDA9EF732255470AF64C13D584ED22D72E9DEF85CD9FAB6303C554D1936E1A767D399A425EC64E07F35571BD8384B77ECC758FEAC2y3V0J" TargetMode="External"/><Relationship Id="rId35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43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48" Type="http://schemas.openxmlformats.org/officeDocument/2006/relationships/hyperlink" Target="consultantplus://offline/ref=0CDD60F7A8F977BDA9EF732255470AF64C13D584ED24D72B9BEF85CD9FAB6303C554D1936E1A767D399A425BC24E07F35571BD8384B77ECC758FEAC2y3V0J" TargetMode="External"/><Relationship Id="rId56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64" Type="http://schemas.openxmlformats.org/officeDocument/2006/relationships/hyperlink" Target="consultantplus://offline/ref=0CDD60F7A8F977BDA9EF732255470AF64C13D584ED24D72B9BEF85CD9FAB6303C554D1936E1A767D399A425CCD4E07F35571BD8384B77ECC758FEAC2y3V0J" TargetMode="External"/><Relationship Id="rId69" Type="http://schemas.openxmlformats.org/officeDocument/2006/relationships/hyperlink" Target="consultantplus://offline/ref=0CDD60F7A8F977BDA9EF732255470AF64C13D584ED24D72B9BEF85CD9FAB6303C554D1936E1A767D399A425FC04E07F35571BD8384B77ECC758FEAC2y3V0J" TargetMode="External"/><Relationship Id="rId77" Type="http://schemas.openxmlformats.org/officeDocument/2006/relationships/hyperlink" Target="consultantplus://offline/ref=0CDD60F7A8F977BDA9EF732255470AF64C13D584ED24D72B9BEF85CD9FAB6303C554D1936E1A767D399A4251C14E07F35571BD8384B77ECC758FEAC2y3V0J" TargetMode="External"/><Relationship Id="rId100" Type="http://schemas.openxmlformats.org/officeDocument/2006/relationships/hyperlink" Target="consultantplus://offline/ref=0CDD60F7A8F977BDA9EF732255470AF64C13D584ED24D72B9BEF85CD9FAB6303C554D1936E1A767D399A4359C04E07F35571BD8384B77ECC758FEAC2y3V0J" TargetMode="External"/><Relationship Id="rId105" Type="http://schemas.openxmlformats.org/officeDocument/2006/relationships/hyperlink" Target="consultantplus://offline/ref=0CDD60F7A8F977BDA9EF732255470AF64C13D584ED22D72E9DEF85CD9FAB6303C554D1936E1A767D399A425EC04E07F35571BD8384B77ECC758FEAC2y3V0J" TargetMode="External"/><Relationship Id="rId113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118" Type="http://schemas.openxmlformats.org/officeDocument/2006/relationships/hyperlink" Target="consultantplus://offline/ref=0CDD60F7A8F977BDA9EF732255470AF64C13D584ED24D72B9BEF85CD9FAB6303C554D1936E1A767D399A435EC04E07F35571BD8384B77ECC758FEAC2y3V0J" TargetMode="External"/><Relationship Id="rId8" Type="http://schemas.openxmlformats.org/officeDocument/2006/relationships/hyperlink" Target="consultantplus://offline/ref=0CDD60F7A8F977BDA9EF732255470AF64C13D584ED24D72B9BEF85CD9FAB6303C554D1936E1A767D399A4258C14E07F35571BD8384B77ECC758FEAC2y3V0J" TargetMode="External"/><Relationship Id="rId51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72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80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85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93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98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CDD60F7A8F977BDA9EF6D2F432B56FF4F10888CEF22D57BC2B9839AC0FB65568514D7C52E58702868DE1755C7444DA2123AB28087yAVBJ" TargetMode="External"/><Relationship Id="rId17" Type="http://schemas.openxmlformats.org/officeDocument/2006/relationships/hyperlink" Target="consultantplus://offline/ref=0CDD60F7A8F977BDA9EF732255470AF64C13D584ED21DE289FEB85CD9FAB6303C554D1936E1A767D399A425BC14E07F35571BD8384B77ECC758FEAC2y3V0J" TargetMode="External"/><Relationship Id="rId25" Type="http://schemas.openxmlformats.org/officeDocument/2006/relationships/hyperlink" Target="consultantplus://offline/ref=0CDD60F7A8F977BDA9EF732255470AF64C13D584ED22DF2C9CE985CD9FAB6303C554D1936E1A767D399A4258CC4E07F35571BD8384B77ECC758FEAC2y3V0J" TargetMode="External"/><Relationship Id="rId33" Type="http://schemas.openxmlformats.org/officeDocument/2006/relationships/hyperlink" Target="consultantplus://offline/ref=0CDD60F7A8F977BDA9EF732255470AF64C13D584ED24D72B9BEF85CD9FAB6303C554D1936E1A767D399A425AC34E07F35571BD8384B77ECC758FEAC2y3V0J" TargetMode="External"/><Relationship Id="rId38" Type="http://schemas.openxmlformats.org/officeDocument/2006/relationships/hyperlink" Target="consultantplus://offline/ref=0CDD60F7A8F977BDA9EF732255470AF64C13D584E420D92897E6D8C797F26F01C25B8E8469537A7C399A435CCF1102E64429B3819BA97DD1698DE8yCV2J" TargetMode="External"/><Relationship Id="rId46" Type="http://schemas.openxmlformats.org/officeDocument/2006/relationships/hyperlink" Target="consultantplus://offline/ref=0CDD60F7A8F977BDA9EF732255470AF64C13D584ED24D72B9BEF85CD9FAB6303C554D1936E1A767D399A425BC04E07F35571BD8384B77ECC758FEAC2y3V0J" TargetMode="External"/><Relationship Id="rId59" Type="http://schemas.openxmlformats.org/officeDocument/2006/relationships/hyperlink" Target="consultantplus://offline/ref=0CDD60F7A8F977BDA9EF732255470AF64C13D584ED24D72B9BEF85CD9FAB6303C554D1936E1A767D399A425CC74E07F35571BD8384B77ECC758FEAC2y3V0J" TargetMode="External"/><Relationship Id="rId67" Type="http://schemas.openxmlformats.org/officeDocument/2006/relationships/hyperlink" Target="consultantplus://offline/ref=0CDD60F7A8F977BDA9EF6D2F432B56FF4F108F8CEB24D57BC2B9839AC0FB65568514D7C62D5E7B7D3A91160980105EA1103AB0839BAB7ECDy6V9J" TargetMode="External"/><Relationship Id="rId103" Type="http://schemas.openxmlformats.org/officeDocument/2006/relationships/hyperlink" Target="consultantplus://offline/ref=0CDD60F7A8F977BDA9EF732255470AF64C13D584ED24D72B9BEF85CD9FAB6303C554D1936E1A767D399A435CC64E07F35571BD8384B77ECC758FEAC2y3V0J" TargetMode="External"/><Relationship Id="rId108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116" Type="http://schemas.openxmlformats.org/officeDocument/2006/relationships/hyperlink" Target="consultantplus://offline/ref=0CDD60F7A8F977BDA9EF6D2F432B56FF4F10838EEC2FD57BC2B9839AC0FB655697148FCA2E5F657C3A844058C6y4V7J" TargetMode="External"/><Relationship Id="rId20" Type="http://schemas.openxmlformats.org/officeDocument/2006/relationships/hyperlink" Target="consultantplus://offline/ref=0CDD60F7A8F977BDA9EF732255470AF64C13D584ED24D72B9BEF85CD9FAB6303C554D1936E1A767D399A4258C24E07F35571BD8384B77ECC758FEAC2y3V0J" TargetMode="External"/><Relationship Id="rId41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54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62" Type="http://schemas.openxmlformats.org/officeDocument/2006/relationships/hyperlink" Target="consultantplus://offline/ref=0CDD60F7A8F977BDA9EF732255470AF64C13D584ED24D72B9BEF85CD9FAB6303C554D1936E1A767D399A425CC34E07F35571BD8384B77ECC758FEAC2y3V0J" TargetMode="External"/><Relationship Id="rId70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75" Type="http://schemas.openxmlformats.org/officeDocument/2006/relationships/hyperlink" Target="consultantplus://offline/ref=0CDD60F7A8F977BDA9EF732255470AF64C13D584ED24D72B9BEF85CD9FAB6303C554D1936E1A767D399A4251C74E07F35571BD8384B77ECC758FEAC2y3V0J" TargetMode="External"/><Relationship Id="rId83" Type="http://schemas.openxmlformats.org/officeDocument/2006/relationships/hyperlink" Target="consultantplus://offline/ref=0CDD60F7A8F977BDA9EF732255470AF64C13D584ED24D72B9BEF85CD9FAB6303C554D1936E1A767D399A4358C44E07F35571BD8384B77ECC758FEAC2y3V0J" TargetMode="External"/><Relationship Id="rId88" Type="http://schemas.openxmlformats.org/officeDocument/2006/relationships/hyperlink" Target="consultantplus://offline/ref=0CDD60F7A8F977BDA9EF732255470AF64C13D584ED24D72B9BEF85CD9FAB6303C554D1936E1A767D399A4358C34E07F35571BD8384B77ECC758FEAC2y3V0J" TargetMode="External"/><Relationship Id="rId91" Type="http://schemas.openxmlformats.org/officeDocument/2006/relationships/hyperlink" Target="consultantplus://offline/ref=0CDD60F7A8F977BDA9EF732255470AF64C13D584ED24D72B9BEF85CD9FAB6303C554D1936E1A767D399A4359C54E07F35571BD8384B77ECC758FEAC2y3V0J" TargetMode="External"/><Relationship Id="rId96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111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DD60F7A8F977BDA9EF732255470AF64C13D584ED22D72E9DEF85CD9FAB6303C554D1936E1A767D399A425EC54E07F35571BD8384B77ECC758FEAC2y3V0J" TargetMode="External"/><Relationship Id="rId15" Type="http://schemas.openxmlformats.org/officeDocument/2006/relationships/hyperlink" Target="consultantplus://offline/ref=0CDD60F7A8F977BDA9EF732255470AF64C13D584ED24D82F9BE485CD9FAB6303C554D1937C1A2E713A9B5C58C75B51A213y2V6J" TargetMode="External"/><Relationship Id="rId23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28" Type="http://schemas.openxmlformats.org/officeDocument/2006/relationships/hyperlink" Target="consultantplus://offline/ref=0CDD60F7A8F977BDA9EF732255470AF64C13D584ED24D72B9BEF85CD9FAB6303C554D1936E1A767D399A4259C04E07F35571BD8384B77ECC758FEAC2y3V0J" TargetMode="External"/><Relationship Id="rId36" Type="http://schemas.openxmlformats.org/officeDocument/2006/relationships/hyperlink" Target="consultantplus://offline/ref=0CDD60F7A8F977BDA9EF732255470AF64C13D584ED24D72B9BEF85CD9FAB6303C554D1936E1A767D399A425ACC4E07F35571BD8384B77ECC758FEAC2y3V0J" TargetMode="External"/><Relationship Id="rId49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57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106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114" Type="http://schemas.openxmlformats.org/officeDocument/2006/relationships/hyperlink" Target="consultantplus://offline/ref=0CDD60F7A8F977BDA9EF732255470AF64C13D584ED24D72B9BEF85CD9FAB6303C554D1936E1A767D399A435DC44E07F35571BD8384B77ECC758FEAC2y3V0J" TargetMode="External"/><Relationship Id="rId119" Type="http://schemas.openxmlformats.org/officeDocument/2006/relationships/hyperlink" Target="consultantplus://offline/ref=0CDD60F7A8F977BDA9EF732255470AF64C13D584E420D92897E6D8C797F26F01C25B8E8469537A7C399A435ECF1102E64429B3819BA97DD1698DE8yCV2J" TargetMode="External"/><Relationship Id="rId10" Type="http://schemas.openxmlformats.org/officeDocument/2006/relationships/hyperlink" Target="consultantplus://offline/ref=0CDD60F7A8F977BDA9EF732255470AF64C13D584ED22DF2C9CE985CD9FAB6303C554D1936E1A767D399A4258C14E07F35571BD8384B77ECC758FEAC2y3V0J" TargetMode="External"/><Relationship Id="rId31" Type="http://schemas.openxmlformats.org/officeDocument/2006/relationships/hyperlink" Target="consultantplus://offline/ref=0CDD60F7A8F977BDA9EF732255470AF64C13D584ED24D72B9BEF85CD9FAB6303C554D1936E1A767D399A425AC24E07F35571BD8384B77ECC758FEAC2y3V0J" TargetMode="External"/><Relationship Id="rId44" Type="http://schemas.openxmlformats.org/officeDocument/2006/relationships/hyperlink" Target="consultantplus://offline/ref=0CDD60F7A8F977BDA9EF732255470AF64C13D584ED24D72B9BEF85CD9FAB6303C554D1936E1A767D399A425BC54E07F35571BD8384B77ECC758FEAC2y3V0J" TargetMode="External"/><Relationship Id="rId52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60" Type="http://schemas.openxmlformats.org/officeDocument/2006/relationships/hyperlink" Target="consultantplus://offline/ref=0CDD60F7A8F977BDA9EF732255470AF64C13D584ED24D72B9BEF85CD9FAB6303C554D1936E1A767D399A425CC14E07F35571BD8384B77ECC758FEAC2y3V0J" TargetMode="External"/><Relationship Id="rId65" Type="http://schemas.openxmlformats.org/officeDocument/2006/relationships/hyperlink" Target="consultantplus://offline/ref=0CDD60F7A8F977BDA9EF732255470AF64C13D584ED24D72B9BEF85CD9FAB6303C554D1936E1A767D399A425EC54E07F35571BD8384B77ECC758FEAC2y3V0J" TargetMode="External"/><Relationship Id="rId73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78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81" Type="http://schemas.openxmlformats.org/officeDocument/2006/relationships/hyperlink" Target="consultantplus://offline/ref=0CDD60F7A8F977BDA9EF732255470AF64C13D584ED24D72B9BEF85CD9FAB6303C554D1936E1A767D399A4251C34E07F35571BD8384B77ECC758FEAC2y3V0J" TargetMode="External"/><Relationship Id="rId86" Type="http://schemas.openxmlformats.org/officeDocument/2006/relationships/hyperlink" Target="consultantplus://offline/ref=0CDD60F7A8F977BDA9EF732255470AF64C13D584ED24D72B9BEF85CD9FAB6303C554D1936E1A767D399A4358C04E07F35571BD8384B77ECC758FEAC2y3V0J" TargetMode="External"/><Relationship Id="rId94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99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101" Type="http://schemas.openxmlformats.org/officeDocument/2006/relationships/hyperlink" Target="consultantplus://offline/ref=0CDD60F7A8F977BDA9EF732255470AF64C13D584ED24D72B9BEF85CD9FAB6303C554D1936E1A767D399A4359C24E07F35571BD8384B77ECC758FEAC2y3V0J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DD60F7A8F977BDA9EF732255470AF64C13D584ED21DE289FEB85CD9FAB6303C554D1936E1A767D399A425BC14E07F35571BD8384B77ECC758FEAC2y3V0J" TargetMode="External"/><Relationship Id="rId13" Type="http://schemas.openxmlformats.org/officeDocument/2006/relationships/hyperlink" Target="consultantplus://offline/ref=0CDD60F7A8F977BDA9EF6D2F432B56FF4F1E8389E420D57BC2B9839AC0FB65568514D7C62D5E7A7C3991160980105EA1103AB0839BAB7ECDy6V9J" TargetMode="External"/><Relationship Id="rId18" Type="http://schemas.openxmlformats.org/officeDocument/2006/relationships/hyperlink" Target="consultantplus://offline/ref=0CDD60F7A8F977BDA9EF732255470AF64C13D584E420D92897E6D8C797F26F01C25B8E8469537A7C399A4250CF1102E64429B3819BA97DD1698DE8yCV2J" TargetMode="External"/><Relationship Id="rId39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109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34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50" Type="http://schemas.openxmlformats.org/officeDocument/2006/relationships/hyperlink" Target="consultantplus://offline/ref=0CDD60F7A8F977BDA9EF732255470AF64C13D584ED24D72B9BEF85CD9FAB6303C554D1936E1A767D399A425BC34E07F35571BD8384B77ECC758FEAC2y3V0J" TargetMode="External"/><Relationship Id="rId55" Type="http://schemas.openxmlformats.org/officeDocument/2006/relationships/hyperlink" Target="consultantplus://offline/ref=0CDD60F7A8F977BDA9EF732255470AF64C13D584ED24D72B9BEF85CD9FAB6303C554D1936E1A767D399A425BCD4E07F35571BD8384B77ECC758FEAC2y3V0J" TargetMode="External"/><Relationship Id="rId76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97" Type="http://schemas.openxmlformats.org/officeDocument/2006/relationships/hyperlink" Target="consultantplus://offline/ref=0CDD60F7A8F977BDA9EF732255470AF64C13D584ED24D72B9BEF85CD9FAB6303C554D1936E1A767D399A4359C74E07F35571BD8384B77ECC758FEAC2y3V0J" TargetMode="External"/><Relationship Id="rId104" Type="http://schemas.openxmlformats.org/officeDocument/2006/relationships/hyperlink" Target="consultantplus://offline/ref=0CDD60F7A8F977BDA9EF732255470AF64C13D584ED24D72B9BEF85CD9FAB6303C554D1936E1A767D399A435DC54E07F35571BD8384B77ECC758FEAC2y3V0J" TargetMode="External"/><Relationship Id="rId120" Type="http://schemas.openxmlformats.org/officeDocument/2006/relationships/hyperlink" Target="consultantplus://offline/ref=0CDD60F7A8F977BDA9EF732255470AF64C13D584ED22D72E9DEF85CD9FAB6303C554D1936E1A767D399A425EC64E07F35571BD8384B77ECC758FEAC2y3V0J" TargetMode="External"/><Relationship Id="rId7" Type="http://schemas.openxmlformats.org/officeDocument/2006/relationships/hyperlink" Target="consultantplus://offline/ref=0CDD60F7A8F977BDA9EF732255470AF64C13D584E52ED62599E6D8C797F26F01C25B8E8469537A7C399A405BCF1102E64429B3819BA97DD1698DE8yCV2J" TargetMode="External"/><Relationship Id="rId71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92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CDD60F7A8F977BDA9EF6D2F432B56FF4F198F81EE27D57BC2B9839AC0FB65568514D7C62F552F2D7DCF4F5BC55B53A10F26B082y8V7J" TargetMode="External"/><Relationship Id="rId24" Type="http://schemas.openxmlformats.org/officeDocument/2006/relationships/hyperlink" Target="consultantplus://offline/ref=0CDD60F7A8F977BDA9EF732255470AF64C13D584ED22DF2C9CE985CD9FAB6303C554D1936E1A767D399A4258C24E07F35571BD8384B77ECC758FEAC2y3V0J" TargetMode="External"/><Relationship Id="rId40" Type="http://schemas.openxmlformats.org/officeDocument/2006/relationships/hyperlink" Target="consultantplus://offline/ref=0CDD60F7A8F977BDA9EF732255470AF64C13D584ED22D72E9DEF85CD9FAB6303C554D1936E1A767D399A425EC74E07F35571BD8384B77ECC758FEAC2y3V0J" TargetMode="External"/><Relationship Id="rId45" Type="http://schemas.openxmlformats.org/officeDocument/2006/relationships/hyperlink" Target="consultantplus://offline/ref=0CDD60F7A8F977BDA9EF732255470AF64C13D584ED24D72B9BEF85CD9FAB6303C554D1936E1A767D399A425BC74E07F35571BD8384B77ECC758FEAC2y3V0J" TargetMode="External"/><Relationship Id="rId66" Type="http://schemas.openxmlformats.org/officeDocument/2006/relationships/hyperlink" Target="consultantplus://offline/ref=0CDD60F7A8F977BDA9EF6D2F432B56FF4F108E89EC23D57BC2B9839AC0FB655697148FCA2E5F657C3A844058C6y4V7J" TargetMode="External"/><Relationship Id="rId87" Type="http://schemas.openxmlformats.org/officeDocument/2006/relationships/hyperlink" Target="consultantplus://offline/ref=0CDD60F7A8F977BDA9EF732255470AF64C13D584ED24D72B9BEF85CD9FAB6303C554D1936E1A767D399A4358C14E07F35571BD8384B77ECC758FEAC2y3V0J" TargetMode="External"/><Relationship Id="rId110" Type="http://schemas.openxmlformats.org/officeDocument/2006/relationships/hyperlink" Target="consultantplus://offline/ref=0CDD60F7A8F977BDA9EF732255470AF64C13D584ED24D72B9BEF85CD9FAB6303C554D1936E1A767D399A435CC34E07F35571BD8384B77ECC758FEAC2y3V0J" TargetMode="External"/><Relationship Id="rId115" Type="http://schemas.openxmlformats.org/officeDocument/2006/relationships/hyperlink" Target="consultantplus://offline/ref=0CDD60F7A8F977BDA9EF732255470AF64C13D584ED24D72B9BEF85CD9FAB6303C554D1936E1A767D399A435DC64E07F35571BD8384B77ECC758FEAC2y3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11503</Words>
  <Characters>65571</Characters>
  <Application>Microsoft Office Word</Application>
  <DocSecurity>0</DocSecurity>
  <Lines>546</Lines>
  <Paragraphs>153</Paragraphs>
  <ScaleCrop>false</ScaleCrop>
  <Company/>
  <LinksUpToDate>false</LinksUpToDate>
  <CharactersWithSpaces>76921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2022-03-31T09:21:00Z</dcterms:created>
  <dcterms:modified xsi:type="dcterms:W3CDTF">2022-03-31T09:22:00Z</dcterms:modified>
</cp:coreProperties>
</file>