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7A0F9" w14:textId="77777777" w:rsidR="000F4BCA" w:rsidRDefault="000F4BCA" w:rsidP="001C47BA">
      <w:pPr>
        <w:pStyle w:val="ConsPlusNormal"/>
        <w:ind w:firstLine="5103"/>
        <w:outlineLvl w:val="0"/>
        <w:rPr>
          <w:rFonts w:ascii="Times New Roman" w:hAnsi="Times New Roman" w:cs="Times New Roman"/>
          <w:sz w:val="28"/>
          <w:szCs w:val="28"/>
        </w:rPr>
      </w:pPr>
      <w:r w:rsidRPr="00966D20">
        <w:rPr>
          <w:rFonts w:ascii="Times New Roman" w:hAnsi="Times New Roman" w:cs="Times New Roman"/>
          <w:sz w:val="28"/>
          <w:szCs w:val="28"/>
        </w:rPr>
        <w:t>Приложение</w:t>
      </w:r>
    </w:p>
    <w:p w14:paraId="64375A8E" w14:textId="77777777" w:rsidR="001C47BA" w:rsidRDefault="001C47BA" w:rsidP="001C47BA">
      <w:pPr>
        <w:pStyle w:val="ConsPlusNormal"/>
        <w:ind w:firstLine="5103"/>
        <w:outlineLvl w:val="0"/>
        <w:rPr>
          <w:rFonts w:ascii="Times New Roman" w:hAnsi="Times New Roman" w:cs="Times New Roman"/>
          <w:sz w:val="28"/>
          <w:szCs w:val="28"/>
        </w:rPr>
      </w:pPr>
    </w:p>
    <w:p w14:paraId="3A99DB38" w14:textId="38517574" w:rsidR="001C47BA" w:rsidRDefault="001C47BA" w:rsidP="001C47BA">
      <w:pPr>
        <w:pStyle w:val="ConsPlusNormal"/>
        <w:ind w:firstLine="5103"/>
        <w:outlineLvl w:val="0"/>
        <w:rPr>
          <w:rFonts w:ascii="Times New Roman" w:hAnsi="Times New Roman" w:cs="Times New Roman"/>
          <w:sz w:val="28"/>
          <w:szCs w:val="28"/>
        </w:rPr>
      </w:pPr>
      <w:r>
        <w:rPr>
          <w:rFonts w:ascii="Times New Roman" w:hAnsi="Times New Roman" w:cs="Times New Roman"/>
          <w:sz w:val="28"/>
          <w:szCs w:val="28"/>
        </w:rPr>
        <w:t>УТВЕРЖДЕН</w:t>
      </w:r>
      <w:r w:rsidR="005E34B3">
        <w:rPr>
          <w:rFonts w:ascii="Times New Roman" w:hAnsi="Times New Roman" w:cs="Times New Roman"/>
          <w:sz w:val="28"/>
          <w:szCs w:val="28"/>
        </w:rPr>
        <w:t>О</w:t>
      </w:r>
    </w:p>
    <w:p w14:paraId="3B7BC0D2" w14:textId="77777777" w:rsidR="001C47BA" w:rsidRPr="00966D20" w:rsidRDefault="001C47BA" w:rsidP="001C47BA">
      <w:pPr>
        <w:pStyle w:val="ConsPlusNormal"/>
        <w:ind w:firstLine="5103"/>
        <w:outlineLvl w:val="0"/>
        <w:rPr>
          <w:rFonts w:ascii="Times New Roman" w:hAnsi="Times New Roman" w:cs="Times New Roman"/>
          <w:sz w:val="28"/>
          <w:szCs w:val="28"/>
        </w:rPr>
      </w:pPr>
    </w:p>
    <w:p w14:paraId="15A10B16" w14:textId="77777777" w:rsidR="000F4BCA" w:rsidRPr="00966D20" w:rsidRDefault="001C47BA" w:rsidP="001C47BA">
      <w:pPr>
        <w:pStyle w:val="ConsPlusNormal"/>
        <w:ind w:firstLine="5103"/>
        <w:rPr>
          <w:rFonts w:ascii="Times New Roman" w:hAnsi="Times New Roman" w:cs="Times New Roman"/>
          <w:sz w:val="28"/>
          <w:szCs w:val="28"/>
        </w:rPr>
      </w:pPr>
      <w:r>
        <w:rPr>
          <w:rFonts w:ascii="Times New Roman" w:hAnsi="Times New Roman" w:cs="Times New Roman"/>
          <w:sz w:val="28"/>
          <w:szCs w:val="28"/>
        </w:rPr>
        <w:t>распоряжением министерства</w:t>
      </w:r>
    </w:p>
    <w:p w14:paraId="5E3319D1" w14:textId="77777777" w:rsidR="000F4BCA" w:rsidRPr="00966D20" w:rsidRDefault="001C47BA" w:rsidP="001C47BA">
      <w:pPr>
        <w:pStyle w:val="ConsPlusNormal"/>
        <w:spacing w:after="720"/>
        <w:ind w:left="5103"/>
        <w:rPr>
          <w:rFonts w:ascii="Times New Roman" w:hAnsi="Times New Roman" w:cs="Times New Roman"/>
          <w:sz w:val="28"/>
          <w:szCs w:val="28"/>
        </w:rPr>
      </w:pPr>
      <w:r>
        <w:rPr>
          <w:rFonts w:ascii="Times New Roman" w:hAnsi="Times New Roman" w:cs="Times New Roman"/>
          <w:sz w:val="28"/>
          <w:szCs w:val="28"/>
        </w:rPr>
        <w:t xml:space="preserve">охраны окружающей среды Кировской области                                   </w:t>
      </w:r>
      <w:r w:rsidR="000F4BCA" w:rsidRPr="00966D20">
        <w:rPr>
          <w:rFonts w:ascii="Times New Roman" w:hAnsi="Times New Roman" w:cs="Times New Roman"/>
          <w:sz w:val="28"/>
          <w:szCs w:val="28"/>
        </w:rPr>
        <w:t xml:space="preserve">от </w:t>
      </w:r>
      <w:r>
        <w:rPr>
          <w:rFonts w:ascii="Times New Roman" w:hAnsi="Times New Roman" w:cs="Times New Roman"/>
          <w:sz w:val="28"/>
          <w:szCs w:val="28"/>
        </w:rPr>
        <w:t xml:space="preserve">                           № </w:t>
      </w:r>
    </w:p>
    <w:p w14:paraId="1CBB6F46" w14:textId="77777777" w:rsidR="005E34B3" w:rsidRPr="005E34B3" w:rsidRDefault="005E34B3" w:rsidP="005E34B3">
      <w:pPr>
        <w:pStyle w:val="ConsPlusTitle"/>
        <w:jc w:val="center"/>
        <w:rPr>
          <w:rFonts w:ascii="Times New Roman" w:hAnsi="Times New Roman" w:cs="Times New Roman"/>
          <w:sz w:val="28"/>
          <w:szCs w:val="28"/>
        </w:rPr>
      </w:pPr>
      <w:bookmarkStart w:id="0" w:name="P36"/>
      <w:bookmarkEnd w:id="0"/>
      <w:r w:rsidRPr="005E34B3">
        <w:rPr>
          <w:rFonts w:ascii="Times New Roman" w:hAnsi="Times New Roman" w:cs="Times New Roman"/>
          <w:sz w:val="28"/>
          <w:szCs w:val="28"/>
        </w:rPr>
        <w:t xml:space="preserve">ПОЛОЖЕНИЕ </w:t>
      </w:r>
    </w:p>
    <w:p w14:paraId="4AAB685A" w14:textId="32B703BF" w:rsidR="000F4BCA" w:rsidRPr="00966D20" w:rsidRDefault="005E34B3" w:rsidP="005E34B3">
      <w:pPr>
        <w:pStyle w:val="ConsPlusTitle"/>
        <w:spacing w:after="480"/>
        <w:jc w:val="center"/>
        <w:rPr>
          <w:rFonts w:ascii="Times New Roman" w:hAnsi="Times New Roman" w:cs="Times New Roman"/>
          <w:sz w:val="28"/>
          <w:szCs w:val="28"/>
        </w:rPr>
      </w:pPr>
      <w:r w:rsidRPr="003E56CF">
        <w:rPr>
          <w:rFonts w:ascii="Times New Roman" w:hAnsi="Times New Roman" w:cs="Times New Roman"/>
          <w:sz w:val="28"/>
          <w:szCs w:val="28"/>
        </w:rPr>
        <w:t>о представлении гражданами, претендующими на замещение должностей государственной гражданской службы Кировской области в</w:t>
      </w:r>
      <w:r w:rsidRPr="003E56CF">
        <w:t xml:space="preserve"> </w:t>
      </w:r>
      <w:r w:rsidRPr="003E56CF">
        <w:rPr>
          <w:rFonts w:ascii="Times New Roman" w:hAnsi="Times New Roman" w:cs="Times New Roman"/>
          <w:sz w:val="28"/>
          <w:szCs w:val="28"/>
        </w:rPr>
        <w:t>министерстве</w:t>
      </w:r>
      <w:r>
        <w:rPr>
          <w:rFonts w:ascii="Times New Roman" w:hAnsi="Times New Roman" w:cs="Times New Roman"/>
          <w:sz w:val="28"/>
          <w:szCs w:val="28"/>
        </w:rPr>
        <w:t xml:space="preserve"> </w:t>
      </w:r>
      <w:r w:rsidRPr="003E56CF">
        <w:rPr>
          <w:rFonts w:ascii="Times New Roman" w:hAnsi="Times New Roman" w:cs="Times New Roman"/>
          <w:sz w:val="28"/>
          <w:szCs w:val="28"/>
        </w:rPr>
        <w:t>охраны окружающей среды Кировской области, и государственными гражданскими служащими министерств</w:t>
      </w:r>
      <w:r>
        <w:rPr>
          <w:rFonts w:ascii="Times New Roman" w:hAnsi="Times New Roman" w:cs="Times New Roman"/>
          <w:sz w:val="28"/>
          <w:szCs w:val="28"/>
        </w:rPr>
        <w:t>а</w:t>
      </w:r>
      <w:r>
        <w:rPr>
          <w:rFonts w:ascii="Times New Roman" w:hAnsi="Times New Roman" w:cs="Times New Roman"/>
          <w:sz w:val="28"/>
          <w:szCs w:val="28"/>
        </w:rPr>
        <w:t xml:space="preserve"> </w:t>
      </w:r>
      <w:r w:rsidRPr="003E56CF">
        <w:rPr>
          <w:rFonts w:ascii="Times New Roman" w:hAnsi="Times New Roman" w:cs="Times New Roman"/>
          <w:sz w:val="28"/>
          <w:szCs w:val="28"/>
        </w:rPr>
        <w:t>охраны окружающей среды Кировской области сведений о доходах, об имуществе</w:t>
      </w:r>
      <w:r>
        <w:rPr>
          <w:rFonts w:ascii="Times New Roman" w:hAnsi="Times New Roman" w:cs="Times New Roman"/>
          <w:sz w:val="28"/>
          <w:szCs w:val="28"/>
        </w:rPr>
        <w:t xml:space="preserve"> </w:t>
      </w:r>
      <w:r w:rsidRPr="003E56CF">
        <w:rPr>
          <w:rFonts w:ascii="Times New Roman" w:hAnsi="Times New Roman" w:cs="Times New Roman"/>
          <w:sz w:val="28"/>
          <w:szCs w:val="28"/>
        </w:rPr>
        <w:t>и обязательствах имущественного характера</w:t>
      </w:r>
    </w:p>
    <w:p w14:paraId="788D093A" w14:textId="1B5B9A5D" w:rsidR="005E34B3" w:rsidRPr="005E34B3" w:rsidRDefault="005E34B3" w:rsidP="005E34B3">
      <w:pPr>
        <w:autoSpaceDE w:val="0"/>
        <w:autoSpaceDN w:val="0"/>
        <w:adjustRightInd w:val="0"/>
        <w:spacing w:after="0" w:line="360" w:lineRule="auto"/>
        <w:ind w:firstLine="709"/>
        <w:jc w:val="both"/>
        <w:rPr>
          <w:rFonts w:ascii="Times New Roman" w:hAnsi="Times New Roman" w:cs="Times New Roman"/>
          <w:sz w:val="28"/>
          <w:szCs w:val="28"/>
        </w:rPr>
      </w:pPr>
      <w:r w:rsidRPr="005E34B3">
        <w:rPr>
          <w:rFonts w:ascii="Times New Roman" w:hAnsi="Times New Roman" w:cs="Times New Roman"/>
          <w:sz w:val="28"/>
          <w:szCs w:val="28"/>
        </w:rPr>
        <w:t xml:space="preserve">1. Положением о представлении гражданами, претендующими на замещение должностей государственной гражданской службы Кировской области в </w:t>
      </w:r>
      <w:r w:rsidRPr="003E56CF">
        <w:rPr>
          <w:rFonts w:ascii="Times New Roman" w:hAnsi="Times New Roman" w:cs="Times New Roman"/>
          <w:sz w:val="28"/>
          <w:szCs w:val="28"/>
        </w:rPr>
        <w:t>министерстве</w:t>
      </w:r>
      <w:r>
        <w:rPr>
          <w:rFonts w:ascii="Times New Roman" w:hAnsi="Times New Roman" w:cs="Times New Roman"/>
          <w:sz w:val="28"/>
          <w:szCs w:val="28"/>
        </w:rPr>
        <w:t xml:space="preserve"> </w:t>
      </w:r>
      <w:r w:rsidRPr="003E56CF">
        <w:rPr>
          <w:rFonts w:ascii="Times New Roman" w:hAnsi="Times New Roman" w:cs="Times New Roman"/>
          <w:sz w:val="28"/>
          <w:szCs w:val="28"/>
        </w:rPr>
        <w:t>охраны окружающей среды Кировской области</w:t>
      </w:r>
      <w:r w:rsidRPr="005E34B3">
        <w:rPr>
          <w:rFonts w:ascii="Times New Roman" w:hAnsi="Times New Roman" w:cs="Times New Roman"/>
          <w:sz w:val="28"/>
          <w:szCs w:val="28"/>
        </w:rPr>
        <w:t xml:space="preserve">, и государственными гражданскими служащими </w:t>
      </w:r>
      <w:r w:rsidRPr="003E56CF">
        <w:rPr>
          <w:rFonts w:ascii="Times New Roman" w:hAnsi="Times New Roman" w:cs="Times New Roman"/>
          <w:sz w:val="28"/>
          <w:szCs w:val="28"/>
        </w:rPr>
        <w:t>министерств</w:t>
      </w:r>
      <w:r>
        <w:rPr>
          <w:rFonts w:ascii="Times New Roman" w:hAnsi="Times New Roman" w:cs="Times New Roman"/>
          <w:sz w:val="28"/>
          <w:szCs w:val="28"/>
        </w:rPr>
        <w:t>а</w:t>
      </w:r>
      <w:r>
        <w:rPr>
          <w:rFonts w:ascii="Times New Roman" w:hAnsi="Times New Roman" w:cs="Times New Roman"/>
          <w:sz w:val="28"/>
          <w:szCs w:val="28"/>
        </w:rPr>
        <w:t xml:space="preserve"> </w:t>
      </w:r>
      <w:r w:rsidRPr="003E56CF">
        <w:rPr>
          <w:rFonts w:ascii="Times New Roman" w:hAnsi="Times New Roman" w:cs="Times New Roman"/>
          <w:sz w:val="28"/>
          <w:szCs w:val="28"/>
        </w:rPr>
        <w:t>охраны окружающей среды Кировской области</w:t>
      </w:r>
      <w:r w:rsidRPr="005E34B3">
        <w:rPr>
          <w:rFonts w:ascii="Times New Roman" w:hAnsi="Times New Roman" w:cs="Times New Roman"/>
          <w:sz w:val="28"/>
          <w:szCs w:val="28"/>
        </w:rPr>
        <w:t xml:space="preserve"> </w:t>
      </w:r>
      <w:r w:rsidRPr="005E34B3">
        <w:rPr>
          <w:rFonts w:ascii="Times New Roman" w:hAnsi="Times New Roman" w:cs="Times New Roman"/>
          <w:sz w:val="28"/>
          <w:szCs w:val="28"/>
        </w:rPr>
        <w:t xml:space="preserve">сведений о доходах, об имуществе и обязательствах имущественного характера (далее – Положение) определяется порядок представления гражданами, претендующими на замещение должностей государственной гражданской службы Кировской области в </w:t>
      </w:r>
      <w:r w:rsidRPr="003E56CF">
        <w:rPr>
          <w:rFonts w:ascii="Times New Roman" w:hAnsi="Times New Roman" w:cs="Times New Roman"/>
          <w:sz w:val="28"/>
          <w:szCs w:val="28"/>
        </w:rPr>
        <w:t>министерстве</w:t>
      </w:r>
      <w:r>
        <w:rPr>
          <w:rFonts w:ascii="Times New Roman" w:hAnsi="Times New Roman" w:cs="Times New Roman"/>
          <w:sz w:val="28"/>
          <w:szCs w:val="28"/>
        </w:rPr>
        <w:t xml:space="preserve"> </w:t>
      </w:r>
      <w:r w:rsidRPr="003E56CF">
        <w:rPr>
          <w:rFonts w:ascii="Times New Roman" w:hAnsi="Times New Roman" w:cs="Times New Roman"/>
          <w:sz w:val="28"/>
          <w:szCs w:val="28"/>
        </w:rPr>
        <w:t>охраны окружающей среды Кировской области</w:t>
      </w:r>
      <w:r w:rsidRPr="005E34B3">
        <w:rPr>
          <w:rFonts w:ascii="Times New Roman" w:hAnsi="Times New Roman" w:cs="Times New Roman"/>
          <w:i/>
          <w:sz w:val="28"/>
          <w:szCs w:val="28"/>
        </w:rPr>
        <w:t xml:space="preserve"> </w:t>
      </w:r>
      <w:r w:rsidRPr="005E34B3">
        <w:rPr>
          <w:rFonts w:ascii="Times New Roman" w:hAnsi="Times New Roman" w:cs="Times New Roman"/>
          <w:sz w:val="28"/>
          <w:szCs w:val="28"/>
        </w:rPr>
        <w:t xml:space="preserve">(далее – должности государственной гражданской службы), и государственными гражданскими служащими </w:t>
      </w:r>
      <w:r w:rsidRPr="003E56CF">
        <w:rPr>
          <w:rFonts w:ascii="Times New Roman" w:hAnsi="Times New Roman" w:cs="Times New Roman"/>
          <w:sz w:val="28"/>
          <w:szCs w:val="28"/>
        </w:rPr>
        <w:t>министерств</w:t>
      </w:r>
      <w:r>
        <w:rPr>
          <w:rFonts w:ascii="Times New Roman" w:hAnsi="Times New Roman" w:cs="Times New Roman"/>
          <w:sz w:val="28"/>
          <w:szCs w:val="28"/>
        </w:rPr>
        <w:t>а</w:t>
      </w:r>
      <w:r>
        <w:rPr>
          <w:rFonts w:ascii="Times New Roman" w:hAnsi="Times New Roman" w:cs="Times New Roman"/>
          <w:sz w:val="28"/>
          <w:szCs w:val="28"/>
        </w:rPr>
        <w:t xml:space="preserve"> </w:t>
      </w:r>
      <w:r w:rsidRPr="003E56CF">
        <w:rPr>
          <w:rFonts w:ascii="Times New Roman" w:hAnsi="Times New Roman" w:cs="Times New Roman"/>
          <w:sz w:val="28"/>
          <w:szCs w:val="28"/>
        </w:rPr>
        <w:t>охраны окружающей среды Кировской области</w:t>
      </w:r>
      <w:r w:rsidRPr="005E34B3">
        <w:rPr>
          <w:rFonts w:ascii="Times New Roman" w:hAnsi="Times New Roman" w:cs="Times New Roman"/>
          <w:sz w:val="28"/>
          <w:szCs w:val="28"/>
        </w:rPr>
        <w:t xml:space="preserve"> </w:t>
      </w:r>
      <w:r w:rsidRPr="005E34B3">
        <w:rPr>
          <w:rFonts w:ascii="Times New Roman" w:hAnsi="Times New Roman" w:cs="Times New Roman"/>
          <w:sz w:val="28"/>
          <w:szCs w:val="28"/>
        </w:rPr>
        <w:t xml:space="preserve">сведений о доходах, об имуществе и обязательствах имущественного характера, предусмотренных частью 1 статьи 8 Федерального закона от 25.12.2008 № 273-ФЗ «О противодействии коррупции» (далее – сведения о доходах, об имуществе и обязательствах имущественного характера). </w:t>
      </w:r>
    </w:p>
    <w:p w14:paraId="55A7E736" w14:textId="77777777" w:rsidR="005E34B3" w:rsidRPr="005E34B3" w:rsidRDefault="005E34B3" w:rsidP="005E34B3">
      <w:pPr>
        <w:autoSpaceDE w:val="0"/>
        <w:autoSpaceDN w:val="0"/>
        <w:adjustRightInd w:val="0"/>
        <w:spacing w:after="0" w:line="360" w:lineRule="auto"/>
        <w:ind w:firstLine="709"/>
        <w:jc w:val="both"/>
        <w:rPr>
          <w:rFonts w:ascii="Times New Roman" w:hAnsi="Times New Roman" w:cs="Times New Roman"/>
          <w:sz w:val="28"/>
          <w:szCs w:val="28"/>
        </w:rPr>
      </w:pPr>
      <w:r w:rsidRPr="005E34B3">
        <w:rPr>
          <w:rFonts w:ascii="Times New Roman" w:hAnsi="Times New Roman" w:cs="Times New Roman"/>
          <w:sz w:val="28"/>
          <w:szCs w:val="28"/>
        </w:rPr>
        <w:lastRenderedPageBreak/>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 на:</w:t>
      </w:r>
    </w:p>
    <w:p w14:paraId="255DE73F" w14:textId="77777777" w:rsidR="005E34B3" w:rsidRPr="005E34B3" w:rsidRDefault="005E34B3" w:rsidP="005E34B3">
      <w:pPr>
        <w:autoSpaceDE w:val="0"/>
        <w:autoSpaceDN w:val="0"/>
        <w:adjustRightInd w:val="0"/>
        <w:spacing w:after="0" w:line="360" w:lineRule="auto"/>
        <w:ind w:firstLine="709"/>
        <w:jc w:val="both"/>
        <w:rPr>
          <w:rFonts w:ascii="Times New Roman" w:hAnsi="Times New Roman" w:cs="Times New Roman"/>
          <w:sz w:val="28"/>
          <w:szCs w:val="28"/>
        </w:rPr>
      </w:pPr>
      <w:r w:rsidRPr="005E34B3">
        <w:rPr>
          <w:rFonts w:ascii="Times New Roman" w:hAnsi="Times New Roman" w:cs="Times New Roman"/>
          <w:sz w:val="28"/>
          <w:szCs w:val="28"/>
        </w:rPr>
        <w:t>гражданина, претендующего на замещение должности государственной гражданской службы (далее – гражданин);</w:t>
      </w:r>
    </w:p>
    <w:p w14:paraId="1E7D338E" w14:textId="1BD0ECBA" w:rsidR="005E34B3" w:rsidRPr="005E34B3" w:rsidRDefault="005E34B3" w:rsidP="005E34B3">
      <w:pPr>
        <w:autoSpaceDE w:val="0"/>
        <w:autoSpaceDN w:val="0"/>
        <w:adjustRightInd w:val="0"/>
        <w:spacing w:after="0" w:line="360" w:lineRule="auto"/>
        <w:ind w:firstLine="709"/>
        <w:jc w:val="both"/>
        <w:rPr>
          <w:rFonts w:ascii="Times New Roman" w:hAnsi="Times New Roman" w:cs="Times New Roman"/>
          <w:sz w:val="28"/>
          <w:szCs w:val="28"/>
        </w:rPr>
      </w:pPr>
      <w:r w:rsidRPr="005E34B3">
        <w:rPr>
          <w:rFonts w:ascii="Times New Roman" w:hAnsi="Times New Roman" w:cs="Times New Roman"/>
          <w:sz w:val="28"/>
          <w:szCs w:val="28"/>
        </w:rPr>
        <w:t>государственного гражданского служащего Кировской области, замещающего должность государственной гражданской службы, включенную в переч</w:t>
      </w:r>
      <w:r w:rsidRPr="005E34B3">
        <w:rPr>
          <w:rFonts w:ascii="Times New Roman" w:hAnsi="Times New Roman" w:cs="Times New Roman"/>
          <w:sz w:val="28"/>
          <w:szCs w:val="28"/>
        </w:rPr>
        <w:t>ень</w:t>
      </w:r>
      <w:r w:rsidRPr="005E34B3">
        <w:rPr>
          <w:rFonts w:ascii="Times New Roman" w:hAnsi="Times New Roman" w:cs="Times New Roman"/>
          <w:sz w:val="28"/>
          <w:szCs w:val="28"/>
        </w:rPr>
        <w:t xml:space="preserve"> должностей государственной гражданской службы министерства охраны окружающей среды Кировской области,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(далее – перечень), утвержденный (реквизиты правового акта государственного органа Кировской области) (далее – государственный гражданский служащий);</w:t>
      </w:r>
    </w:p>
    <w:p w14:paraId="442F95FE" w14:textId="77777777" w:rsidR="005E34B3" w:rsidRPr="005E34B3" w:rsidRDefault="005E34B3" w:rsidP="005E34B3">
      <w:pPr>
        <w:autoSpaceDE w:val="0"/>
        <w:autoSpaceDN w:val="0"/>
        <w:adjustRightInd w:val="0"/>
        <w:spacing w:after="0" w:line="360" w:lineRule="auto"/>
        <w:ind w:firstLine="709"/>
        <w:jc w:val="both"/>
        <w:rPr>
          <w:rFonts w:ascii="Times New Roman" w:hAnsi="Times New Roman" w:cs="Times New Roman"/>
          <w:sz w:val="28"/>
          <w:szCs w:val="28"/>
        </w:rPr>
      </w:pPr>
      <w:r w:rsidRPr="005E34B3">
        <w:rPr>
          <w:rFonts w:ascii="Times New Roman" w:hAnsi="Times New Roman" w:cs="Times New Roman"/>
          <w:sz w:val="28"/>
          <w:szCs w:val="28"/>
        </w:rPr>
        <w:t>государственного гражданского служащего Кировской области, претендующего на замещение должности государственной гражданской службы, предусмотренной перечнем (далее – кандидат на должность, предусмотренную перечнем);</w:t>
      </w:r>
    </w:p>
    <w:p w14:paraId="709A0F15" w14:textId="77777777" w:rsidR="005E34B3" w:rsidRPr="005E34B3" w:rsidRDefault="005E34B3" w:rsidP="005E34B3">
      <w:pPr>
        <w:autoSpaceDE w:val="0"/>
        <w:autoSpaceDN w:val="0"/>
        <w:adjustRightInd w:val="0"/>
        <w:spacing w:after="0" w:line="360" w:lineRule="auto"/>
        <w:ind w:firstLine="709"/>
        <w:jc w:val="both"/>
        <w:rPr>
          <w:rFonts w:ascii="Times New Roman" w:hAnsi="Times New Roman" w:cs="Times New Roman"/>
          <w:sz w:val="28"/>
          <w:szCs w:val="28"/>
        </w:rPr>
      </w:pPr>
      <w:r w:rsidRPr="005E34B3">
        <w:rPr>
          <w:rFonts w:ascii="Times New Roman" w:hAnsi="Times New Roman" w:cs="Times New Roman"/>
          <w:sz w:val="28"/>
          <w:szCs w:val="28"/>
        </w:rPr>
        <w:t>государственного гражданского служащего Кировской области, назначаемого на должность в порядке перевода из другого государственного органа (далее – кандидат на должность, назначаемый в порядке перевода).</w:t>
      </w:r>
    </w:p>
    <w:p w14:paraId="6141825A" w14:textId="77777777" w:rsidR="005E34B3" w:rsidRPr="005E34B3" w:rsidRDefault="005E34B3" w:rsidP="005E34B3">
      <w:pPr>
        <w:autoSpaceDE w:val="0"/>
        <w:autoSpaceDN w:val="0"/>
        <w:adjustRightInd w:val="0"/>
        <w:spacing w:after="0" w:line="360" w:lineRule="auto"/>
        <w:ind w:firstLine="709"/>
        <w:jc w:val="both"/>
        <w:rPr>
          <w:rFonts w:ascii="Times New Roman" w:hAnsi="Times New Roman" w:cs="Times New Roman"/>
          <w:sz w:val="28"/>
          <w:szCs w:val="28"/>
        </w:rPr>
      </w:pPr>
      <w:r w:rsidRPr="005E34B3">
        <w:rPr>
          <w:rFonts w:ascii="Times New Roman" w:hAnsi="Times New Roman" w:cs="Times New Roman"/>
          <w:sz w:val="28"/>
          <w:szCs w:val="28"/>
        </w:rPr>
        <w:t xml:space="preserve">В целях обработки справок о доходах, расходах, об имуществе и обязательствах имущественного характера и проведения анализа указанных в таких справках сведений с использованием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представляются справки о доходах, расходах, об имуществе и обязательствах имущественного характера на бумажном носителе, а также </w:t>
      </w:r>
      <w:r w:rsidRPr="005E34B3">
        <w:rPr>
          <w:rFonts w:ascii="Times New Roman" w:hAnsi="Times New Roman" w:cs="Times New Roman"/>
          <w:sz w:val="28"/>
          <w:szCs w:val="28"/>
        </w:rPr>
        <w:lastRenderedPageBreak/>
        <w:t>файл с электронным образом справки, созданный с использованием специального программного обеспечения «Справки БК», в формате .XSB на внешнем носителе электронной информации.</w:t>
      </w:r>
    </w:p>
    <w:p w14:paraId="29329BED" w14:textId="77777777" w:rsidR="005E34B3" w:rsidRPr="005E34B3" w:rsidRDefault="005E34B3" w:rsidP="005E34B3">
      <w:pPr>
        <w:autoSpaceDE w:val="0"/>
        <w:autoSpaceDN w:val="0"/>
        <w:adjustRightInd w:val="0"/>
        <w:spacing w:after="0" w:line="360" w:lineRule="auto"/>
        <w:ind w:firstLine="709"/>
        <w:jc w:val="both"/>
        <w:rPr>
          <w:rFonts w:ascii="Times New Roman" w:hAnsi="Times New Roman" w:cs="Times New Roman"/>
          <w:sz w:val="28"/>
          <w:szCs w:val="28"/>
        </w:rPr>
      </w:pPr>
      <w:bookmarkStart w:id="1" w:name="P70"/>
      <w:bookmarkEnd w:id="1"/>
      <w:r w:rsidRPr="005E34B3">
        <w:rPr>
          <w:rFonts w:ascii="Times New Roman" w:hAnsi="Times New Roman" w:cs="Times New Roman"/>
          <w:sz w:val="28"/>
          <w:szCs w:val="28"/>
        </w:rPr>
        <w:t>3. Гражданин при поступлении на государственную гражданскую службу Кировской области представляет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14:paraId="159495C9" w14:textId="77777777" w:rsidR="005E34B3" w:rsidRPr="005E34B3" w:rsidRDefault="005E34B3" w:rsidP="005E34B3">
      <w:pPr>
        <w:autoSpaceDE w:val="0"/>
        <w:autoSpaceDN w:val="0"/>
        <w:adjustRightInd w:val="0"/>
        <w:spacing w:after="0" w:line="360" w:lineRule="auto"/>
        <w:ind w:firstLine="709"/>
        <w:jc w:val="both"/>
        <w:rPr>
          <w:rFonts w:ascii="Times New Roman" w:hAnsi="Times New Roman" w:cs="Times New Roman"/>
          <w:sz w:val="28"/>
          <w:szCs w:val="28"/>
        </w:rPr>
      </w:pPr>
      <w:r w:rsidRPr="005E34B3">
        <w:rPr>
          <w:rFonts w:ascii="Times New Roman" w:hAnsi="Times New Roman" w:cs="Times New Roman"/>
          <w:sz w:val="28"/>
          <w:szCs w:val="28"/>
        </w:rPr>
        <w:t>3.1.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государственной гражданской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государственной службы (на отчетную дату).</w:t>
      </w:r>
    </w:p>
    <w:p w14:paraId="00430CD3" w14:textId="77777777" w:rsidR="005E34B3" w:rsidRPr="005E34B3" w:rsidRDefault="005E34B3" w:rsidP="005E34B3">
      <w:pPr>
        <w:autoSpaceDE w:val="0"/>
        <w:autoSpaceDN w:val="0"/>
        <w:adjustRightInd w:val="0"/>
        <w:spacing w:after="0" w:line="360" w:lineRule="auto"/>
        <w:ind w:firstLine="709"/>
        <w:jc w:val="both"/>
        <w:rPr>
          <w:rFonts w:ascii="Times New Roman" w:hAnsi="Times New Roman" w:cs="Times New Roman"/>
          <w:sz w:val="28"/>
          <w:szCs w:val="28"/>
        </w:rPr>
      </w:pPr>
      <w:r w:rsidRPr="005E34B3">
        <w:rPr>
          <w:rFonts w:ascii="Times New Roman" w:hAnsi="Times New Roman" w:cs="Times New Roman"/>
          <w:sz w:val="28"/>
          <w:szCs w:val="28"/>
        </w:rPr>
        <w:t>3.2.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государственной гражданской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государственной гражданской службы (на отчетную дату).</w:t>
      </w:r>
    </w:p>
    <w:p w14:paraId="274FB519" w14:textId="77777777" w:rsidR="005E34B3" w:rsidRPr="005E34B3" w:rsidRDefault="005E34B3" w:rsidP="005E34B3">
      <w:pPr>
        <w:autoSpaceDE w:val="0"/>
        <w:autoSpaceDN w:val="0"/>
        <w:adjustRightInd w:val="0"/>
        <w:spacing w:after="0" w:line="360" w:lineRule="auto"/>
        <w:ind w:firstLine="709"/>
        <w:jc w:val="both"/>
        <w:rPr>
          <w:rFonts w:ascii="Times New Roman" w:hAnsi="Times New Roman" w:cs="Times New Roman"/>
          <w:sz w:val="28"/>
          <w:szCs w:val="28"/>
        </w:rPr>
      </w:pPr>
      <w:bookmarkStart w:id="2" w:name="P74"/>
      <w:bookmarkEnd w:id="2"/>
      <w:r w:rsidRPr="005E34B3">
        <w:rPr>
          <w:rFonts w:ascii="Times New Roman" w:hAnsi="Times New Roman" w:cs="Times New Roman"/>
          <w:sz w:val="28"/>
          <w:szCs w:val="28"/>
        </w:rPr>
        <w:lastRenderedPageBreak/>
        <w:t>4. Государственный гражданский служащий представляет в случае возникновения оснований для представления сведений о расходах в соответствии с Федеральным законом от 03.12.2012 № 230-ФЗ «О контроле</w:t>
      </w:r>
      <w:r w:rsidRPr="005E34B3">
        <w:rPr>
          <w:rFonts w:ascii="Times New Roman" w:hAnsi="Times New Roman" w:cs="Times New Roman"/>
          <w:sz w:val="28"/>
          <w:szCs w:val="28"/>
        </w:rPr>
        <w:br/>
        <w:t>за соответствием расходов лиц, замещающих государственные должности,</w:t>
      </w:r>
      <w:r w:rsidRPr="005E34B3">
        <w:rPr>
          <w:rFonts w:ascii="Times New Roman" w:hAnsi="Times New Roman" w:cs="Times New Roman"/>
          <w:sz w:val="28"/>
          <w:szCs w:val="28"/>
        </w:rPr>
        <w:br/>
        <w:t>и иных лиц их доходам» – не позднее 30 апреля года, следующего за годом, в котором возникли такие основания,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14:paraId="37E34DA3" w14:textId="77777777" w:rsidR="005E34B3" w:rsidRPr="005E34B3" w:rsidRDefault="005E34B3" w:rsidP="005E34B3">
      <w:pPr>
        <w:autoSpaceDE w:val="0"/>
        <w:autoSpaceDN w:val="0"/>
        <w:adjustRightInd w:val="0"/>
        <w:spacing w:after="0" w:line="360" w:lineRule="auto"/>
        <w:ind w:firstLine="709"/>
        <w:jc w:val="both"/>
        <w:rPr>
          <w:rFonts w:ascii="Times New Roman" w:hAnsi="Times New Roman" w:cs="Times New Roman"/>
          <w:sz w:val="28"/>
          <w:szCs w:val="28"/>
        </w:rPr>
      </w:pPr>
      <w:r w:rsidRPr="005E34B3">
        <w:rPr>
          <w:rFonts w:ascii="Times New Roman" w:hAnsi="Times New Roman" w:cs="Times New Roman"/>
          <w:sz w:val="28"/>
          <w:szCs w:val="28"/>
        </w:rPr>
        <w:t>4.1. Сведения о своих доходах, полученных с 1 января по 31 декабря года, в котором возникли основания для представления сведений о расходах</w:t>
      </w:r>
      <w:r w:rsidRPr="005E34B3">
        <w:rPr>
          <w:rFonts w:ascii="Times New Roman" w:hAnsi="Times New Roman" w:cs="Times New Roman"/>
          <w:sz w:val="28"/>
          <w:szCs w:val="28"/>
        </w:rPr>
        <w:br/>
        <w:t>в соответствии с Федеральным законом от 03.12.2012 № 230-ФЗ «О контроле</w:t>
      </w:r>
      <w:r w:rsidRPr="005E34B3">
        <w:rPr>
          <w:rFonts w:ascii="Times New Roman" w:hAnsi="Times New Roman" w:cs="Times New Roman"/>
          <w:sz w:val="28"/>
          <w:szCs w:val="28"/>
        </w:rPr>
        <w:br/>
        <w:t>за соответствием расходов лиц, замещающих государственные должности,</w:t>
      </w:r>
      <w:r w:rsidRPr="005E34B3">
        <w:rPr>
          <w:rFonts w:ascii="Times New Roman" w:hAnsi="Times New Roman" w:cs="Times New Roman"/>
          <w:sz w:val="28"/>
          <w:szCs w:val="28"/>
        </w:rPr>
        <w:br/>
        <w:t>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26262801" w14:textId="77777777" w:rsidR="005E34B3" w:rsidRPr="005E34B3" w:rsidRDefault="005E34B3" w:rsidP="005E34B3">
      <w:pPr>
        <w:autoSpaceDE w:val="0"/>
        <w:autoSpaceDN w:val="0"/>
        <w:adjustRightInd w:val="0"/>
        <w:spacing w:after="0" w:line="360" w:lineRule="auto"/>
        <w:ind w:firstLine="709"/>
        <w:jc w:val="both"/>
        <w:rPr>
          <w:rFonts w:ascii="Times New Roman" w:hAnsi="Times New Roman" w:cs="Times New Roman"/>
          <w:sz w:val="28"/>
          <w:szCs w:val="28"/>
        </w:rPr>
      </w:pPr>
      <w:r w:rsidRPr="005E34B3">
        <w:rPr>
          <w:rFonts w:ascii="Times New Roman" w:hAnsi="Times New Roman" w:cs="Times New Roman"/>
          <w:sz w:val="28"/>
          <w:szCs w:val="28"/>
        </w:rPr>
        <w:t xml:space="preserve">4.2.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w:t>
      </w:r>
      <w:r w:rsidRPr="005E34B3">
        <w:rPr>
          <w:rFonts w:ascii="Times New Roman" w:hAnsi="Times New Roman" w:cs="Times New Roman"/>
          <w:sz w:val="28"/>
          <w:szCs w:val="28"/>
        </w:rPr>
        <w:lastRenderedPageBreak/>
        <w:t>обязательствах имущественного характера по состоянию на конец отчетного периода.</w:t>
      </w:r>
    </w:p>
    <w:p w14:paraId="20D97446" w14:textId="77777777" w:rsidR="005E34B3" w:rsidRPr="005E34B3" w:rsidRDefault="005E34B3" w:rsidP="005E34B3">
      <w:pPr>
        <w:autoSpaceDE w:val="0"/>
        <w:autoSpaceDN w:val="0"/>
        <w:adjustRightInd w:val="0"/>
        <w:spacing w:after="0" w:line="360" w:lineRule="auto"/>
        <w:ind w:firstLine="709"/>
        <w:jc w:val="both"/>
        <w:rPr>
          <w:rFonts w:ascii="Times New Roman" w:hAnsi="Times New Roman" w:cs="Times New Roman"/>
          <w:sz w:val="28"/>
          <w:szCs w:val="28"/>
        </w:rPr>
      </w:pPr>
      <w:bookmarkStart w:id="3" w:name="P81"/>
      <w:bookmarkEnd w:id="3"/>
      <w:r w:rsidRPr="005E34B3">
        <w:rPr>
          <w:rFonts w:ascii="Times New Roman" w:hAnsi="Times New Roman" w:cs="Times New Roman"/>
          <w:sz w:val="28"/>
          <w:szCs w:val="28"/>
        </w:rPr>
        <w:t>5. Кандидат на должность, предусмотренную перечнем,</w:t>
      </w:r>
      <w:r w:rsidRPr="005E34B3">
        <w:rPr>
          <w:rFonts w:ascii="Times New Roman" w:hAnsi="Times New Roman" w:cs="Times New Roman"/>
          <w:sz w:val="28"/>
          <w:szCs w:val="28"/>
        </w:rPr>
        <w:br/>
        <w:t>при назначении на должность государственной гражданской службы, предусмотренную перечнем, кандидат на должность, назначаемый в порядке перевода, при назначении на должность в порядке перевода из другого государственного органа, представляют сведения о доходах, об имуществе и обязательствах имущественного характера в соответствии с пунктом 3 настоящего Положения.</w:t>
      </w:r>
    </w:p>
    <w:p w14:paraId="514E66F6" w14:textId="775DE9BC" w:rsidR="005E34B3" w:rsidRPr="005E34B3" w:rsidRDefault="005E34B3" w:rsidP="005E34B3">
      <w:pPr>
        <w:autoSpaceDE w:val="0"/>
        <w:autoSpaceDN w:val="0"/>
        <w:adjustRightInd w:val="0"/>
        <w:spacing w:after="0" w:line="360" w:lineRule="auto"/>
        <w:ind w:firstLine="709"/>
        <w:jc w:val="both"/>
        <w:rPr>
          <w:rFonts w:ascii="Times New Roman" w:hAnsi="Times New Roman" w:cs="Times New Roman"/>
          <w:sz w:val="28"/>
          <w:szCs w:val="28"/>
        </w:rPr>
      </w:pPr>
      <w:r w:rsidRPr="005E34B3">
        <w:rPr>
          <w:rFonts w:ascii="Times New Roman" w:hAnsi="Times New Roman" w:cs="Times New Roman"/>
          <w:sz w:val="28"/>
          <w:szCs w:val="28"/>
        </w:rPr>
        <w:t xml:space="preserve">6. Сведения о доходах, об имуществе и обязательствах имущественного характера представляются в </w:t>
      </w:r>
      <w:r w:rsidRPr="005E34B3">
        <w:rPr>
          <w:rFonts w:ascii="Times New Roman" w:hAnsi="Times New Roman" w:cs="Times New Roman"/>
          <w:sz w:val="28"/>
          <w:szCs w:val="28"/>
        </w:rPr>
        <w:t>отдел правового и кадрового обеспечения министерства охраны окружающей среды Кировской области</w:t>
      </w:r>
      <w:r w:rsidRPr="005E34B3">
        <w:rPr>
          <w:rFonts w:ascii="Times New Roman" w:hAnsi="Times New Roman" w:cs="Times New Roman"/>
          <w:sz w:val="28"/>
          <w:szCs w:val="28"/>
        </w:rPr>
        <w:t>.</w:t>
      </w:r>
    </w:p>
    <w:p w14:paraId="47D0DAC9" w14:textId="77777777" w:rsidR="005E34B3" w:rsidRPr="005E34B3" w:rsidRDefault="005E34B3" w:rsidP="005E34B3">
      <w:pPr>
        <w:autoSpaceDE w:val="0"/>
        <w:autoSpaceDN w:val="0"/>
        <w:adjustRightInd w:val="0"/>
        <w:spacing w:after="0" w:line="360" w:lineRule="auto"/>
        <w:ind w:firstLine="709"/>
        <w:jc w:val="both"/>
        <w:rPr>
          <w:rFonts w:ascii="Times New Roman" w:hAnsi="Times New Roman" w:cs="Times New Roman"/>
          <w:sz w:val="28"/>
          <w:szCs w:val="28"/>
        </w:rPr>
      </w:pPr>
      <w:r w:rsidRPr="005E34B3">
        <w:rPr>
          <w:rFonts w:ascii="Times New Roman" w:hAnsi="Times New Roman" w:cs="Times New Roman"/>
          <w:sz w:val="28"/>
          <w:szCs w:val="28"/>
        </w:rPr>
        <w:t>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гражданской службы, назначение на которые и освобождение от которых осуществляется Губернатором Кировской области, а также представляемые лицами, замещающими указанные должности государственной гражданской службы, представляются в управление профилактики коррупционных и иных правонарушений администрации Губернатора и Правительства Кировской области.</w:t>
      </w:r>
    </w:p>
    <w:p w14:paraId="32662EAE" w14:textId="77777777" w:rsidR="005E34B3" w:rsidRPr="005E34B3" w:rsidRDefault="005E34B3" w:rsidP="005E34B3">
      <w:pPr>
        <w:autoSpaceDE w:val="0"/>
        <w:autoSpaceDN w:val="0"/>
        <w:adjustRightInd w:val="0"/>
        <w:spacing w:after="0" w:line="360" w:lineRule="auto"/>
        <w:ind w:firstLine="709"/>
        <w:jc w:val="both"/>
        <w:rPr>
          <w:rFonts w:ascii="Times New Roman" w:hAnsi="Times New Roman" w:cs="Times New Roman"/>
          <w:sz w:val="28"/>
          <w:szCs w:val="28"/>
        </w:rPr>
      </w:pPr>
      <w:r w:rsidRPr="005E34B3">
        <w:rPr>
          <w:rFonts w:ascii="Times New Roman" w:hAnsi="Times New Roman" w:cs="Times New Roman"/>
          <w:sz w:val="28"/>
          <w:szCs w:val="28"/>
        </w:rPr>
        <w:t>7. Использование сведений о доходах, об имуществе и обязательствах имущественного характера, представляемых гражданином, а также государственным гражданским служащим, кандидатом на должность, предусмотренную перечнем, кандидатом на должность, назначаемым в порядке перевода,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 не допускается.</w:t>
      </w:r>
    </w:p>
    <w:p w14:paraId="1519A500" w14:textId="08EF27EB" w:rsidR="005E34B3" w:rsidRPr="005E34B3" w:rsidRDefault="005E34B3" w:rsidP="005E34B3">
      <w:pPr>
        <w:autoSpaceDE w:val="0"/>
        <w:autoSpaceDN w:val="0"/>
        <w:adjustRightInd w:val="0"/>
        <w:spacing w:after="0" w:line="360" w:lineRule="auto"/>
        <w:ind w:firstLine="709"/>
        <w:jc w:val="both"/>
        <w:rPr>
          <w:rFonts w:ascii="Times New Roman" w:hAnsi="Times New Roman" w:cs="Times New Roman"/>
          <w:sz w:val="28"/>
          <w:szCs w:val="28"/>
        </w:rPr>
      </w:pPr>
      <w:r w:rsidRPr="005E34B3">
        <w:rPr>
          <w:rFonts w:ascii="Times New Roman" w:hAnsi="Times New Roman" w:cs="Times New Roman"/>
          <w:sz w:val="28"/>
          <w:szCs w:val="28"/>
        </w:rPr>
        <w:lastRenderedPageBreak/>
        <w:t xml:space="preserve">8. В случае если гражданин, кандидат на должность, предусмотренную перечнем, кандидат на должность, назначаемый в порядке перевода, государственный гражданский служащий обнаружили, что в представленных ими в </w:t>
      </w:r>
      <w:r w:rsidR="00E323F4" w:rsidRPr="005E34B3">
        <w:rPr>
          <w:rFonts w:ascii="Times New Roman" w:hAnsi="Times New Roman" w:cs="Times New Roman"/>
          <w:sz w:val="28"/>
          <w:szCs w:val="28"/>
        </w:rPr>
        <w:t>отдел правового и кадрового обеспечения министерства охраны окружающей среды Кировской области</w:t>
      </w:r>
      <w:r w:rsidRPr="005E34B3">
        <w:rPr>
          <w:rFonts w:ascii="Times New Roman" w:hAnsi="Times New Roman" w:cs="Times New Roman"/>
          <w:sz w:val="28"/>
          <w:szCs w:val="28"/>
        </w:rPr>
        <w:t xml:space="preserve">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14:paraId="13DBB809" w14:textId="77777777" w:rsidR="005E34B3" w:rsidRPr="005E34B3" w:rsidRDefault="005E34B3" w:rsidP="005E34B3">
      <w:pPr>
        <w:autoSpaceDE w:val="0"/>
        <w:autoSpaceDN w:val="0"/>
        <w:adjustRightInd w:val="0"/>
        <w:spacing w:after="0" w:line="360" w:lineRule="auto"/>
        <w:ind w:firstLine="709"/>
        <w:jc w:val="both"/>
        <w:rPr>
          <w:rFonts w:ascii="Times New Roman" w:hAnsi="Times New Roman" w:cs="Times New Roman"/>
          <w:sz w:val="28"/>
          <w:szCs w:val="28"/>
        </w:rPr>
      </w:pPr>
      <w:r w:rsidRPr="005E34B3">
        <w:rPr>
          <w:rFonts w:ascii="Times New Roman" w:hAnsi="Times New Roman" w:cs="Times New Roman"/>
          <w:sz w:val="28"/>
          <w:szCs w:val="28"/>
        </w:rPr>
        <w:t>Государственный гражданский служащий может представить уточненные сведения в течение одного месяца после окончания срока, указанного в пункте 4 настоящего Положения. Гражданин может представить уточненные сведения в течение одного месяца со дня представления сведений в соответствии с пунктом 3 настоящего Положения. Кандидат на должность, предусмотренную перечнем, кандидат на должность, назначаемый в порядке перевода, могут представить уточненные сведения</w:t>
      </w:r>
      <w:r w:rsidRPr="005E34B3">
        <w:rPr>
          <w:rFonts w:ascii="Times New Roman" w:hAnsi="Times New Roman" w:cs="Times New Roman"/>
          <w:sz w:val="28"/>
          <w:szCs w:val="28"/>
        </w:rPr>
        <w:br/>
        <w:t>в течение одного месяца со дня представления сведений в соответствии</w:t>
      </w:r>
      <w:r w:rsidRPr="005E34B3">
        <w:rPr>
          <w:rFonts w:ascii="Times New Roman" w:hAnsi="Times New Roman" w:cs="Times New Roman"/>
          <w:sz w:val="28"/>
          <w:szCs w:val="28"/>
        </w:rPr>
        <w:br/>
        <w:t>с пунктом 5 настоящего Положения.</w:t>
      </w:r>
    </w:p>
    <w:p w14:paraId="6F2FEC3C" w14:textId="6767831D" w:rsidR="005E34B3" w:rsidRPr="005E34B3" w:rsidRDefault="005E34B3" w:rsidP="005E34B3">
      <w:pPr>
        <w:autoSpaceDE w:val="0"/>
        <w:autoSpaceDN w:val="0"/>
        <w:adjustRightInd w:val="0"/>
        <w:spacing w:after="0" w:line="360" w:lineRule="auto"/>
        <w:ind w:firstLine="709"/>
        <w:jc w:val="both"/>
        <w:rPr>
          <w:rFonts w:ascii="Times New Roman" w:hAnsi="Times New Roman" w:cs="Times New Roman"/>
          <w:sz w:val="28"/>
          <w:szCs w:val="28"/>
        </w:rPr>
      </w:pPr>
      <w:r w:rsidRPr="005E34B3">
        <w:rPr>
          <w:rFonts w:ascii="Times New Roman" w:hAnsi="Times New Roman" w:cs="Times New Roman"/>
          <w:sz w:val="28"/>
          <w:szCs w:val="28"/>
        </w:rPr>
        <w:t>9. В случае непредставления по объективным причинам кандидатом</w:t>
      </w:r>
      <w:r w:rsidRPr="005E34B3">
        <w:rPr>
          <w:rFonts w:ascii="Times New Roman" w:hAnsi="Times New Roman" w:cs="Times New Roman"/>
          <w:sz w:val="28"/>
          <w:szCs w:val="28"/>
        </w:rPr>
        <w:br/>
        <w:t xml:space="preserve">на должность, предусмотренную перечнем, кандидатом на должность, назначаемым в порядке перевода, государственным гражданским служащим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на </w:t>
      </w:r>
      <w:r w:rsidRPr="00E323F4">
        <w:rPr>
          <w:rFonts w:ascii="Times New Roman" w:hAnsi="Times New Roman" w:cs="Times New Roman"/>
          <w:sz w:val="28"/>
          <w:szCs w:val="28"/>
        </w:rPr>
        <w:t>комисси</w:t>
      </w:r>
      <w:r w:rsidR="00E323F4" w:rsidRPr="00E323F4">
        <w:rPr>
          <w:rFonts w:ascii="Times New Roman" w:hAnsi="Times New Roman" w:cs="Times New Roman"/>
          <w:sz w:val="28"/>
          <w:szCs w:val="28"/>
        </w:rPr>
        <w:t>ю</w:t>
      </w:r>
      <w:r w:rsidRPr="00E323F4">
        <w:rPr>
          <w:rFonts w:ascii="Times New Roman" w:hAnsi="Times New Roman" w:cs="Times New Roman"/>
          <w:sz w:val="28"/>
          <w:szCs w:val="28"/>
        </w:rPr>
        <w:t xml:space="preserve"> </w:t>
      </w:r>
      <w:r w:rsidR="00E323F4" w:rsidRPr="00E323F4">
        <w:rPr>
          <w:rFonts w:ascii="Times New Roman" w:hAnsi="Times New Roman" w:cs="Times New Roman"/>
          <w:sz w:val="28"/>
          <w:szCs w:val="28"/>
        </w:rPr>
        <w:t xml:space="preserve">министерства охраны окружающей среды </w:t>
      </w:r>
      <w:r w:rsidRPr="00E323F4">
        <w:rPr>
          <w:rFonts w:ascii="Times New Roman" w:hAnsi="Times New Roman" w:cs="Times New Roman"/>
          <w:sz w:val="28"/>
          <w:szCs w:val="28"/>
        </w:rPr>
        <w:t>Кировской области по соблюдению требований к служебному поведению государственных гражданских служащих Кировской области и урегулированию конфликта интересов</w:t>
      </w:r>
      <w:r w:rsidRPr="005E34B3">
        <w:rPr>
          <w:rFonts w:ascii="Times New Roman" w:hAnsi="Times New Roman" w:cs="Times New Roman"/>
          <w:sz w:val="28"/>
          <w:szCs w:val="28"/>
        </w:rPr>
        <w:t>.</w:t>
      </w:r>
    </w:p>
    <w:p w14:paraId="1C86B821" w14:textId="77777777" w:rsidR="005E34B3" w:rsidRPr="005E34B3" w:rsidRDefault="005E34B3" w:rsidP="005E34B3">
      <w:pPr>
        <w:autoSpaceDE w:val="0"/>
        <w:autoSpaceDN w:val="0"/>
        <w:adjustRightInd w:val="0"/>
        <w:spacing w:after="0" w:line="360" w:lineRule="auto"/>
        <w:ind w:firstLine="709"/>
        <w:jc w:val="both"/>
        <w:rPr>
          <w:rFonts w:ascii="Times New Roman" w:hAnsi="Times New Roman" w:cs="Times New Roman"/>
          <w:sz w:val="28"/>
          <w:szCs w:val="28"/>
        </w:rPr>
      </w:pPr>
      <w:r w:rsidRPr="005E34B3">
        <w:rPr>
          <w:rFonts w:ascii="Times New Roman" w:hAnsi="Times New Roman" w:cs="Times New Roman"/>
          <w:sz w:val="28"/>
          <w:szCs w:val="28"/>
        </w:rPr>
        <w:t>10. При непредставлении сведений о доходах, об имуществе</w:t>
      </w:r>
      <w:r w:rsidRPr="005E34B3">
        <w:rPr>
          <w:rFonts w:ascii="Times New Roman" w:hAnsi="Times New Roman" w:cs="Times New Roman"/>
          <w:sz w:val="28"/>
          <w:szCs w:val="28"/>
        </w:rPr>
        <w:br/>
        <w:t xml:space="preserve">и обязательствах имущественного характера, представлении заведомо неполных сведений, за исключением случаев, установленных федеральными </w:t>
      </w:r>
      <w:r w:rsidRPr="005E34B3">
        <w:rPr>
          <w:rFonts w:ascii="Times New Roman" w:hAnsi="Times New Roman" w:cs="Times New Roman"/>
          <w:sz w:val="28"/>
          <w:szCs w:val="28"/>
        </w:rPr>
        <w:lastRenderedPageBreak/>
        <w:t>законами, либо представлении заведомо недостоверных сведений гражданин, кандидат на должность, предусмотренную перечнем, кандидат на должность, назначаемый в порядке перевода, не могут быть назначены на соответствующую должность государственной гражданской службы, а государственный гражданский служащий освобождается от должности государственной гражданской службы или подвергается иным видам дисциплинарной ответственности в соответствии с законодательством Российской Федерации.</w:t>
      </w:r>
    </w:p>
    <w:p w14:paraId="7752870D" w14:textId="77777777" w:rsidR="005E34B3" w:rsidRPr="005E34B3" w:rsidRDefault="005E34B3" w:rsidP="005E34B3">
      <w:pPr>
        <w:autoSpaceDE w:val="0"/>
        <w:autoSpaceDN w:val="0"/>
        <w:adjustRightInd w:val="0"/>
        <w:spacing w:after="0" w:line="360" w:lineRule="auto"/>
        <w:ind w:firstLine="709"/>
        <w:jc w:val="both"/>
        <w:rPr>
          <w:rFonts w:ascii="Times New Roman" w:hAnsi="Times New Roman" w:cs="Times New Roman"/>
          <w:sz w:val="28"/>
          <w:szCs w:val="28"/>
        </w:rPr>
      </w:pPr>
      <w:r w:rsidRPr="005E34B3">
        <w:rPr>
          <w:rFonts w:ascii="Times New Roman" w:hAnsi="Times New Roman" w:cs="Times New Roman"/>
          <w:sz w:val="28"/>
          <w:szCs w:val="28"/>
        </w:rPr>
        <w:t>11. Проверка достоверности и полноты сведений о доходах,</w:t>
      </w:r>
      <w:r w:rsidRPr="005E34B3">
        <w:rPr>
          <w:rFonts w:ascii="Times New Roman" w:hAnsi="Times New Roman" w:cs="Times New Roman"/>
          <w:sz w:val="28"/>
          <w:szCs w:val="28"/>
        </w:rPr>
        <w:br/>
        <w:t>об имуществе и обязательствах имущественного характера, представленных в соответствии с настоящим Положением, осуществляется в соответствии</w:t>
      </w:r>
      <w:r w:rsidRPr="005E34B3">
        <w:rPr>
          <w:rFonts w:ascii="Times New Roman" w:hAnsi="Times New Roman" w:cs="Times New Roman"/>
          <w:sz w:val="28"/>
          <w:szCs w:val="28"/>
        </w:rPr>
        <w:br/>
        <w:t>с законодательством Российской Федерации и Кировской области.</w:t>
      </w:r>
    </w:p>
    <w:p w14:paraId="3413FF5A" w14:textId="77777777" w:rsidR="005E34B3" w:rsidRPr="005E34B3" w:rsidRDefault="005E34B3" w:rsidP="005E34B3">
      <w:pPr>
        <w:autoSpaceDE w:val="0"/>
        <w:autoSpaceDN w:val="0"/>
        <w:adjustRightInd w:val="0"/>
        <w:spacing w:after="0" w:line="360" w:lineRule="auto"/>
        <w:ind w:firstLine="709"/>
        <w:jc w:val="both"/>
        <w:rPr>
          <w:rFonts w:ascii="Times New Roman" w:hAnsi="Times New Roman" w:cs="Times New Roman"/>
          <w:sz w:val="28"/>
          <w:szCs w:val="28"/>
        </w:rPr>
      </w:pPr>
      <w:r w:rsidRPr="005E34B3">
        <w:rPr>
          <w:rFonts w:ascii="Times New Roman" w:hAnsi="Times New Roman" w:cs="Times New Roman"/>
          <w:sz w:val="28"/>
          <w:szCs w:val="28"/>
        </w:rPr>
        <w:t>12. Сведения о доходах,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14:paraId="7E37DC75" w14:textId="182D23C0" w:rsidR="005E34B3" w:rsidRPr="005E34B3" w:rsidRDefault="005E34B3" w:rsidP="005E34B3">
      <w:pPr>
        <w:autoSpaceDE w:val="0"/>
        <w:autoSpaceDN w:val="0"/>
        <w:adjustRightInd w:val="0"/>
        <w:spacing w:after="0" w:line="360" w:lineRule="auto"/>
        <w:ind w:firstLine="709"/>
        <w:jc w:val="both"/>
        <w:rPr>
          <w:rFonts w:ascii="Times New Roman" w:hAnsi="Times New Roman" w:cs="Times New Roman"/>
          <w:sz w:val="28"/>
          <w:szCs w:val="28"/>
        </w:rPr>
      </w:pPr>
      <w:r w:rsidRPr="005E34B3">
        <w:rPr>
          <w:rFonts w:ascii="Times New Roman" w:hAnsi="Times New Roman" w:cs="Times New Roman"/>
          <w:sz w:val="28"/>
          <w:szCs w:val="28"/>
        </w:rPr>
        <w:t xml:space="preserve">13. Государственные гражданские служащие </w:t>
      </w:r>
      <w:r w:rsidR="00E323F4" w:rsidRPr="005E34B3">
        <w:rPr>
          <w:rFonts w:ascii="Times New Roman" w:hAnsi="Times New Roman" w:cs="Times New Roman"/>
          <w:sz w:val="28"/>
          <w:szCs w:val="28"/>
        </w:rPr>
        <w:t>отдел</w:t>
      </w:r>
      <w:r w:rsidR="00E323F4">
        <w:rPr>
          <w:rFonts w:ascii="Times New Roman" w:hAnsi="Times New Roman" w:cs="Times New Roman"/>
          <w:sz w:val="28"/>
          <w:szCs w:val="28"/>
        </w:rPr>
        <w:t>а</w:t>
      </w:r>
      <w:r w:rsidR="00E323F4" w:rsidRPr="005E34B3">
        <w:rPr>
          <w:rFonts w:ascii="Times New Roman" w:hAnsi="Times New Roman" w:cs="Times New Roman"/>
          <w:sz w:val="28"/>
          <w:szCs w:val="28"/>
        </w:rPr>
        <w:t xml:space="preserve"> правового и кадрового обеспечения министерства охраны окружающей среды Кировской области</w:t>
      </w:r>
      <w:r w:rsidRPr="005E34B3">
        <w:rPr>
          <w:rFonts w:ascii="Times New Roman" w:hAnsi="Times New Roman" w:cs="Times New Roman"/>
          <w:i/>
          <w:sz w:val="28"/>
          <w:szCs w:val="28"/>
        </w:rPr>
        <w:t>)</w:t>
      </w:r>
      <w:r w:rsidRPr="005E34B3">
        <w:rPr>
          <w:rFonts w:ascii="Times New Roman" w:hAnsi="Times New Roman" w:cs="Times New Roman"/>
          <w:sz w:val="28"/>
          <w:szCs w:val="28"/>
        </w:rPr>
        <w:t>,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14:paraId="4011809F" w14:textId="7B67891E" w:rsidR="005E34B3" w:rsidRPr="005E34B3" w:rsidRDefault="005E34B3" w:rsidP="005E34B3">
      <w:pPr>
        <w:autoSpaceDE w:val="0"/>
        <w:autoSpaceDN w:val="0"/>
        <w:adjustRightInd w:val="0"/>
        <w:spacing w:after="0" w:line="360" w:lineRule="auto"/>
        <w:ind w:firstLine="709"/>
        <w:jc w:val="both"/>
        <w:rPr>
          <w:rFonts w:ascii="Times New Roman" w:hAnsi="Times New Roman" w:cs="Times New Roman"/>
          <w:sz w:val="28"/>
          <w:szCs w:val="28"/>
        </w:rPr>
      </w:pPr>
      <w:r w:rsidRPr="005E34B3">
        <w:rPr>
          <w:rFonts w:ascii="Times New Roman" w:hAnsi="Times New Roman" w:cs="Times New Roman"/>
          <w:sz w:val="28"/>
          <w:szCs w:val="28"/>
        </w:rPr>
        <w:t xml:space="preserve">14. 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(решении </w:t>
      </w:r>
      <w:r w:rsidRPr="00E323F4">
        <w:rPr>
          <w:rFonts w:ascii="Times New Roman" w:hAnsi="Times New Roman" w:cs="Times New Roman"/>
          <w:sz w:val="28"/>
          <w:szCs w:val="28"/>
        </w:rPr>
        <w:t xml:space="preserve">комиссии </w:t>
      </w:r>
      <w:r w:rsidR="00E323F4" w:rsidRPr="00E323F4">
        <w:rPr>
          <w:rFonts w:ascii="Times New Roman" w:hAnsi="Times New Roman" w:cs="Times New Roman"/>
          <w:sz w:val="28"/>
          <w:szCs w:val="28"/>
        </w:rPr>
        <w:t>министерства охраны окружающей среды</w:t>
      </w:r>
      <w:r w:rsidRPr="00E323F4">
        <w:rPr>
          <w:rFonts w:ascii="Times New Roman" w:hAnsi="Times New Roman" w:cs="Times New Roman"/>
          <w:sz w:val="28"/>
          <w:szCs w:val="28"/>
        </w:rPr>
        <w:t xml:space="preserve"> Кировской области по соблюдению требований к служебному поведению государственных гражданских служащих Кировской </w:t>
      </w:r>
      <w:r w:rsidRPr="00E323F4">
        <w:rPr>
          <w:rFonts w:ascii="Times New Roman" w:hAnsi="Times New Roman" w:cs="Times New Roman"/>
          <w:sz w:val="28"/>
          <w:szCs w:val="28"/>
        </w:rPr>
        <w:lastRenderedPageBreak/>
        <w:t>области и урегулированию конфликта интересов</w:t>
      </w:r>
      <w:r w:rsidR="00E323F4">
        <w:rPr>
          <w:rFonts w:ascii="Times New Roman" w:hAnsi="Times New Roman" w:cs="Times New Roman"/>
          <w:sz w:val="28"/>
          <w:szCs w:val="28"/>
        </w:rPr>
        <w:t>)</w:t>
      </w:r>
      <w:r w:rsidRPr="005E34B3">
        <w:rPr>
          <w:rFonts w:ascii="Times New Roman" w:hAnsi="Times New Roman" w:cs="Times New Roman"/>
          <w:sz w:val="28"/>
          <w:szCs w:val="28"/>
        </w:rPr>
        <w:t xml:space="preserve"> приобщаются к личному делу государственного гражданского служащего. Указанные сведения также могут храниться в электронном виде.</w:t>
      </w:r>
    </w:p>
    <w:p w14:paraId="2994970A" w14:textId="11A1CEA1" w:rsidR="00023AC7" w:rsidRDefault="005E34B3" w:rsidP="005E34B3">
      <w:pPr>
        <w:pStyle w:val="ConsPlusNormal"/>
        <w:spacing w:line="360" w:lineRule="auto"/>
        <w:ind w:firstLine="709"/>
        <w:jc w:val="both"/>
        <w:rPr>
          <w:rFonts w:ascii="Times New Roman" w:hAnsi="Times New Roman" w:cs="Times New Roman"/>
          <w:sz w:val="28"/>
          <w:szCs w:val="28"/>
        </w:rPr>
      </w:pPr>
      <w:r w:rsidRPr="005E34B3">
        <w:rPr>
          <w:rFonts w:ascii="Times New Roman" w:eastAsiaTheme="minorHAnsi" w:hAnsi="Times New Roman" w:cs="Times New Roman"/>
          <w:sz w:val="28"/>
          <w:szCs w:val="28"/>
          <w:lang w:eastAsia="en-US"/>
        </w:rPr>
        <w:t xml:space="preserve">В случае если гражданин, кандидат на должность, предусмотренную перечнем, кандидат на должность, назначаемый в порядке перевода, представившие в </w:t>
      </w:r>
      <w:r w:rsidR="00E323F4" w:rsidRPr="005E34B3">
        <w:rPr>
          <w:rFonts w:ascii="Times New Roman" w:hAnsi="Times New Roman" w:cs="Times New Roman"/>
          <w:sz w:val="28"/>
          <w:szCs w:val="28"/>
        </w:rPr>
        <w:t>отдел правового и кадрового обеспечения министерства охраны окружающей среды Кировской области</w:t>
      </w:r>
      <w:r w:rsidRPr="005E34B3">
        <w:rPr>
          <w:rFonts w:ascii="Times New Roman" w:eastAsiaTheme="minorHAnsi" w:hAnsi="Times New Roman" w:cs="Times New Roman"/>
          <w:sz w:val="28"/>
          <w:szCs w:val="28"/>
          <w:lang w:eastAsia="en-US"/>
        </w:rPr>
        <w:t xml:space="preserve"> сведения о доходах, об имуществе и обязательствах имущественного характера в соответствии с настоящим Положением, не были назначены на должность государственной гражданской службы, такие сведения возвращаются указанным лицам по их письменному заявлению вместе с другими документами</w:t>
      </w:r>
      <w:r w:rsidR="00023AC7" w:rsidRPr="001C47BA">
        <w:rPr>
          <w:rFonts w:ascii="Times New Roman" w:hAnsi="Times New Roman" w:cs="Times New Roman"/>
          <w:sz w:val="28"/>
          <w:szCs w:val="28"/>
        </w:rPr>
        <w:t>.</w:t>
      </w:r>
    </w:p>
    <w:p w14:paraId="492B286A" w14:textId="77777777" w:rsidR="00E323F4" w:rsidRDefault="00E323F4" w:rsidP="00E323F4">
      <w:pPr>
        <w:pStyle w:val="ConsPlusNormal"/>
        <w:spacing w:after="120" w:line="276" w:lineRule="auto"/>
        <w:ind w:firstLine="539"/>
        <w:jc w:val="center"/>
        <w:rPr>
          <w:rFonts w:ascii="Times New Roman" w:hAnsi="Times New Roman" w:cs="Times New Roman"/>
          <w:sz w:val="28"/>
          <w:szCs w:val="28"/>
        </w:rPr>
      </w:pPr>
    </w:p>
    <w:p w14:paraId="44733692" w14:textId="674B272F" w:rsidR="005F5815" w:rsidRDefault="005F5815" w:rsidP="005F5815">
      <w:pPr>
        <w:pStyle w:val="ConsPlusNormal"/>
        <w:spacing w:after="720" w:line="276" w:lineRule="auto"/>
        <w:ind w:firstLine="539"/>
        <w:jc w:val="center"/>
        <w:rPr>
          <w:rFonts w:ascii="Times New Roman" w:hAnsi="Times New Roman" w:cs="Times New Roman"/>
          <w:sz w:val="28"/>
          <w:szCs w:val="28"/>
        </w:rPr>
      </w:pPr>
      <w:r>
        <w:rPr>
          <w:rFonts w:ascii="Times New Roman" w:hAnsi="Times New Roman" w:cs="Times New Roman"/>
          <w:sz w:val="28"/>
          <w:szCs w:val="28"/>
        </w:rPr>
        <w:t>______________</w:t>
      </w:r>
    </w:p>
    <w:p w14:paraId="13015403" w14:textId="77777777" w:rsidR="00180943" w:rsidRPr="001C47BA" w:rsidRDefault="00180943" w:rsidP="00A53ED4">
      <w:pPr>
        <w:pStyle w:val="ConsPlusNormal"/>
        <w:spacing w:line="360" w:lineRule="auto"/>
        <w:ind w:firstLine="540"/>
        <w:jc w:val="both"/>
        <w:rPr>
          <w:rFonts w:ascii="Times New Roman" w:hAnsi="Times New Roman" w:cs="Times New Roman"/>
          <w:sz w:val="28"/>
          <w:szCs w:val="28"/>
        </w:rPr>
      </w:pPr>
    </w:p>
    <w:sectPr w:rsidR="00180943" w:rsidRPr="001C47BA" w:rsidSect="00D2643E">
      <w:headerReference w:type="default" r:id="rId6"/>
      <w:headerReference w:type="first" r:id="rId7"/>
      <w:pgSz w:w="11906" w:h="16838"/>
      <w:pgMar w:top="1134" w:right="851" w:bottom="1134" w:left="1701" w:header="624"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AF552" w14:textId="77777777" w:rsidR="004F6E77" w:rsidRDefault="004F6E77" w:rsidP="00D2643E">
      <w:pPr>
        <w:spacing w:after="0" w:line="240" w:lineRule="auto"/>
      </w:pPr>
      <w:r>
        <w:separator/>
      </w:r>
    </w:p>
  </w:endnote>
  <w:endnote w:type="continuationSeparator" w:id="0">
    <w:p w14:paraId="5F0B70F3" w14:textId="77777777" w:rsidR="004F6E77" w:rsidRDefault="004F6E77" w:rsidP="00D26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BF648" w14:textId="77777777" w:rsidR="004F6E77" w:rsidRDefault="004F6E77" w:rsidP="00D2643E">
      <w:pPr>
        <w:spacing w:after="0" w:line="240" w:lineRule="auto"/>
      </w:pPr>
      <w:r>
        <w:separator/>
      </w:r>
    </w:p>
  </w:footnote>
  <w:footnote w:type="continuationSeparator" w:id="0">
    <w:p w14:paraId="09E1BC38" w14:textId="77777777" w:rsidR="004F6E77" w:rsidRDefault="004F6E77" w:rsidP="00D264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1487536"/>
      <w:docPartObj>
        <w:docPartGallery w:val="Page Numbers (Top of Page)"/>
        <w:docPartUnique/>
      </w:docPartObj>
    </w:sdtPr>
    <w:sdtEndPr>
      <w:rPr>
        <w:rFonts w:ascii="Times New Roman" w:hAnsi="Times New Roman" w:cs="Times New Roman"/>
        <w:sz w:val="28"/>
        <w:szCs w:val="28"/>
      </w:rPr>
    </w:sdtEndPr>
    <w:sdtContent>
      <w:p w14:paraId="133178E2" w14:textId="77777777" w:rsidR="00D2643E" w:rsidRPr="00D2643E" w:rsidRDefault="00D2643E">
        <w:pPr>
          <w:pStyle w:val="a3"/>
          <w:jc w:val="center"/>
          <w:rPr>
            <w:rFonts w:ascii="Times New Roman" w:hAnsi="Times New Roman" w:cs="Times New Roman"/>
            <w:sz w:val="28"/>
            <w:szCs w:val="28"/>
          </w:rPr>
        </w:pPr>
        <w:r w:rsidRPr="00D2643E">
          <w:rPr>
            <w:rFonts w:ascii="Times New Roman" w:hAnsi="Times New Roman" w:cs="Times New Roman"/>
            <w:sz w:val="28"/>
            <w:szCs w:val="28"/>
          </w:rPr>
          <w:fldChar w:fldCharType="begin"/>
        </w:r>
        <w:r w:rsidRPr="00D2643E">
          <w:rPr>
            <w:rFonts w:ascii="Times New Roman" w:hAnsi="Times New Roman" w:cs="Times New Roman"/>
            <w:sz w:val="28"/>
            <w:szCs w:val="28"/>
          </w:rPr>
          <w:instrText>PAGE   \* MERGEFORMAT</w:instrText>
        </w:r>
        <w:r w:rsidRPr="00D2643E">
          <w:rPr>
            <w:rFonts w:ascii="Times New Roman" w:hAnsi="Times New Roman" w:cs="Times New Roman"/>
            <w:sz w:val="28"/>
            <w:szCs w:val="28"/>
          </w:rPr>
          <w:fldChar w:fldCharType="separate"/>
        </w:r>
        <w:r w:rsidR="00C71056">
          <w:rPr>
            <w:rFonts w:ascii="Times New Roman" w:hAnsi="Times New Roman" w:cs="Times New Roman"/>
            <w:noProof/>
            <w:sz w:val="28"/>
            <w:szCs w:val="28"/>
          </w:rPr>
          <w:t>2</w:t>
        </w:r>
        <w:r w:rsidRPr="00D2643E">
          <w:rPr>
            <w:rFonts w:ascii="Times New Roman" w:hAnsi="Times New Roman" w:cs="Times New Roman"/>
            <w:sz w:val="28"/>
            <w:szCs w:val="28"/>
          </w:rPr>
          <w:fldChar w:fldCharType="end"/>
        </w:r>
      </w:p>
    </w:sdtContent>
  </w:sdt>
  <w:p w14:paraId="6BF721AA" w14:textId="77777777" w:rsidR="00D2643E" w:rsidRDefault="00D2643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99A02" w14:textId="77777777" w:rsidR="00D2643E" w:rsidRPr="00D2643E" w:rsidRDefault="00D2643E" w:rsidP="00D2643E">
    <w:pPr>
      <w:pStyle w:val="a3"/>
      <w:jc w:val="center"/>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4BCA"/>
    <w:rsid w:val="0000207E"/>
    <w:rsid w:val="00023AC7"/>
    <w:rsid w:val="00056818"/>
    <w:rsid w:val="000B2B86"/>
    <w:rsid w:val="000F4BCA"/>
    <w:rsid w:val="00104C84"/>
    <w:rsid w:val="00107711"/>
    <w:rsid w:val="00113201"/>
    <w:rsid w:val="00180943"/>
    <w:rsid w:val="00185E9A"/>
    <w:rsid w:val="0019020E"/>
    <w:rsid w:val="001B1AC6"/>
    <w:rsid w:val="001C47BA"/>
    <w:rsid w:val="001C714A"/>
    <w:rsid w:val="001D62F3"/>
    <w:rsid w:val="001F6C2B"/>
    <w:rsid w:val="002973C3"/>
    <w:rsid w:val="002B6107"/>
    <w:rsid w:val="003703EF"/>
    <w:rsid w:val="00396E90"/>
    <w:rsid w:val="00401B02"/>
    <w:rsid w:val="00424428"/>
    <w:rsid w:val="00476467"/>
    <w:rsid w:val="004F6E77"/>
    <w:rsid w:val="00510B32"/>
    <w:rsid w:val="00590C74"/>
    <w:rsid w:val="005E34B3"/>
    <w:rsid w:val="005F5815"/>
    <w:rsid w:val="00643EB7"/>
    <w:rsid w:val="006A7583"/>
    <w:rsid w:val="006D59E7"/>
    <w:rsid w:val="006E113B"/>
    <w:rsid w:val="007A6543"/>
    <w:rsid w:val="007E2BC8"/>
    <w:rsid w:val="007F22AD"/>
    <w:rsid w:val="0081525A"/>
    <w:rsid w:val="00826CB6"/>
    <w:rsid w:val="00854143"/>
    <w:rsid w:val="00894249"/>
    <w:rsid w:val="008A2896"/>
    <w:rsid w:val="008A2CE5"/>
    <w:rsid w:val="008D1C52"/>
    <w:rsid w:val="008D5024"/>
    <w:rsid w:val="00915721"/>
    <w:rsid w:val="00932935"/>
    <w:rsid w:val="0095088E"/>
    <w:rsid w:val="009553C5"/>
    <w:rsid w:val="00966D20"/>
    <w:rsid w:val="00A53ED4"/>
    <w:rsid w:val="00A67D40"/>
    <w:rsid w:val="00A951AE"/>
    <w:rsid w:val="00AB1012"/>
    <w:rsid w:val="00AB3C20"/>
    <w:rsid w:val="00AF63B6"/>
    <w:rsid w:val="00B15981"/>
    <w:rsid w:val="00B26604"/>
    <w:rsid w:val="00BB5BB7"/>
    <w:rsid w:val="00BD0DD1"/>
    <w:rsid w:val="00C71056"/>
    <w:rsid w:val="00CC3E58"/>
    <w:rsid w:val="00CF1098"/>
    <w:rsid w:val="00D2643E"/>
    <w:rsid w:val="00D57908"/>
    <w:rsid w:val="00DB2180"/>
    <w:rsid w:val="00E126BC"/>
    <w:rsid w:val="00E323F4"/>
    <w:rsid w:val="00E447BE"/>
    <w:rsid w:val="00EA2065"/>
    <w:rsid w:val="00F563C1"/>
    <w:rsid w:val="00F619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990A9"/>
  <w15:docId w15:val="{33C03D50-A3A2-4004-9443-8395FAF8F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F4BC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F4BC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F4BCA"/>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D2643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2643E"/>
  </w:style>
  <w:style w:type="paragraph" w:styleId="a5">
    <w:name w:val="footer"/>
    <w:basedOn w:val="a"/>
    <w:link w:val="a6"/>
    <w:uiPriority w:val="99"/>
    <w:unhideWhenUsed/>
    <w:rsid w:val="00D2643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2643E"/>
  </w:style>
  <w:style w:type="paragraph" w:styleId="a7">
    <w:name w:val="footnote text"/>
    <w:basedOn w:val="a"/>
    <w:link w:val="a8"/>
    <w:uiPriority w:val="99"/>
    <w:semiHidden/>
    <w:unhideWhenUsed/>
    <w:rsid w:val="005E34B3"/>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semiHidden/>
    <w:rsid w:val="005E34B3"/>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594</TotalTime>
  <Pages>8</Pages>
  <Words>1981</Words>
  <Characters>11297</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Manaenkov</dc:creator>
  <cp:lastModifiedBy>Tregubov</cp:lastModifiedBy>
  <cp:revision>19</cp:revision>
  <dcterms:created xsi:type="dcterms:W3CDTF">2021-09-16T10:52:00Z</dcterms:created>
  <dcterms:modified xsi:type="dcterms:W3CDTF">2026-03-20T11:04:00Z</dcterms:modified>
</cp:coreProperties>
</file>