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</w:t>
      </w:r>
      <w:r w:rsidR="006B700E">
        <w:rPr>
          <w:rFonts w:ascii="Times New Roman" w:hAnsi="Times New Roman" w:cs="Times New Roman"/>
          <w:sz w:val="28"/>
          <w:szCs w:val="28"/>
        </w:rPr>
        <w:t>1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B7969">
        <w:rPr>
          <w:rFonts w:ascii="Times New Roman" w:hAnsi="Times New Roman" w:cs="Times New Roman"/>
          <w:sz w:val="28"/>
          <w:szCs w:val="28"/>
        </w:rPr>
        <w:t>А</w:t>
      </w:r>
    </w:p>
    <w:p w:rsidR="008015DF" w:rsidRPr="002126FE" w:rsidRDefault="008015DF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C5AB3" w:rsidRDefault="00D952A6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5"/>
      </w:tblGrid>
      <w:tr w:rsidR="002F320E" w:rsidRPr="002F320E" w:rsidTr="007A1FA0"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0E" w:rsidRPr="002F320E" w:rsidRDefault="002F320E" w:rsidP="002F320E">
            <w:pPr>
              <w:spacing w:after="0"/>
              <w:ind w:left="57" w:right="57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0E">
              <w:rPr>
                <w:rFonts w:ascii="Times New Roman" w:hAnsi="Times New Roman" w:cs="Times New Roman"/>
                <w:b/>
              </w:rPr>
              <w:t xml:space="preserve">Отметка о размещении (дата и учетный номер) сведений о </w:t>
            </w:r>
            <w:r>
              <w:rPr>
                <w:rFonts w:ascii="Times New Roman" w:hAnsi="Times New Roman" w:cs="Times New Roman"/>
                <w:b/>
              </w:rPr>
              <w:t xml:space="preserve">контрольном (надзорном) мероприятии </w:t>
            </w:r>
            <w:r w:rsidRPr="002F320E">
              <w:rPr>
                <w:rFonts w:ascii="Times New Roman" w:hAnsi="Times New Roman" w:cs="Times New Roman"/>
                <w:b/>
              </w:rPr>
              <w:t>в едином реестре контрольных (надзорных) мероприятий</w:t>
            </w:r>
          </w:p>
        </w:tc>
      </w:tr>
    </w:tbl>
    <w:p w:rsidR="002F320E" w:rsidRPr="002F320E" w:rsidRDefault="002F320E" w:rsidP="002F320E">
      <w:pPr>
        <w:spacing w:before="60" w:after="0"/>
        <w:ind w:firstLine="540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>ссылка на карточку мероприятия в едином реестре контрольных (надзорных) мероприятий: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5"/>
      </w:tblGrid>
      <w:tr w:rsidR="002F320E" w:rsidRPr="002F320E" w:rsidTr="002F320E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0E" w:rsidRPr="002F320E" w:rsidRDefault="002F320E" w:rsidP="002F320E">
            <w:pPr>
              <w:spacing w:after="0"/>
              <w:ind w:left="57" w:right="57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0E">
              <w:rPr>
                <w:rFonts w:ascii="Times New Roman" w:hAnsi="Times New Roman" w:cs="Times New Roman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321894" w:rsidRPr="002F320E" w:rsidRDefault="008D6425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</w:rPr>
      </w:pPr>
      <w:r w:rsidRPr="002F320E">
        <w:rPr>
          <w:rFonts w:ascii="Times New Roman" w:hAnsi="Times New Roman" w:cs="Times New Roman"/>
          <w:b/>
        </w:rPr>
        <w:t>ФОРМА</w:t>
      </w:r>
    </w:p>
    <w:p w:rsidR="00426DA7" w:rsidRPr="002F320E" w:rsidRDefault="008D6425" w:rsidP="002F320E">
      <w:pPr>
        <w:spacing w:after="480" w:line="240" w:lineRule="auto"/>
        <w:jc w:val="center"/>
        <w:rPr>
          <w:rFonts w:ascii="Times New Roman" w:hAnsi="Times New Roman" w:cs="Times New Roman"/>
          <w:b/>
        </w:rPr>
      </w:pPr>
      <w:r w:rsidRPr="002F320E">
        <w:rPr>
          <w:rFonts w:ascii="Times New Roman" w:hAnsi="Times New Roman" w:cs="Times New Roman"/>
          <w:b/>
        </w:rPr>
        <w:t xml:space="preserve">проверочного листа (списка контрольных вопросов, ответы на которые свидетельствуют </w:t>
      </w:r>
      <w:r w:rsidR="007A1FA0">
        <w:rPr>
          <w:rFonts w:ascii="Times New Roman" w:hAnsi="Times New Roman" w:cs="Times New Roman"/>
          <w:b/>
        </w:rPr>
        <w:br/>
      </w:r>
      <w:r w:rsidRPr="002F320E">
        <w:rPr>
          <w:rFonts w:ascii="Times New Roman" w:hAnsi="Times New Roman" w:cs="Times New Roman"/>
          <w:b/>
        </w:rPr>
        <w:t xml:space="preserve">о соблюдении или несоблюдении контролируемым лицом обязательных требований), </w:t>
      </w:r>
      <w:proofErr w:type="gramStart"/>
      <w:r w:rsidRPr="002F320E">
        <w:rPr>
          <w:rFonts w:ascii="Times New Roman" w:hAnsi="Times New Roman" w:cs="Times New Roman"/>
          <w:b/>
        </w:rPr>
        <w:t>применяемая</w:t>
      </w:r>
      <w:proofErr w:type="gramEnd"/>
      <w:r w:rsidRPr="002F320E">
        <w:rPr>
          <w:rFonts w:ascii="Times New Roman" w:hAnsi="Times New Roman" w:cs="Times New Roman"/>
          <w:b/>
        </w:rPr>
        <w:t xml:space="preserve"> при осуществлении регионального государственного</w:t>
      </w:r>
      <w:r w:rsidR="006B700E">
        <w:rPr>
          <w:rFonts w:ascii="Times New Roman" w:hAnsi="Times New Roman" w:cs="Times New Roman"/>
          <w:b/>
        </w:rPr>
        <w:t xml:space="preserve"> экологического</w:t>
      </w:r>
      <w:r w:rsidRPr="002F320E">
        <w:rPr>
          <w:rFonts w:ascii="Times New Roman" w:hAnsi="Times New Roman" w:cs="Times New Roman"/>
          <w:b/>
        </w:rPr>
        <w:t xml:space="preserve"> </w:t>
      </w:r>
      <w:r w:rsidR="002F320E">
        <w:rPr>
          <w:rFonts w:ascii="Times New Roman" w:hAnsi="Times New Roman" w:cs="Times New Roman"/>
          <w:b/>
        </w:rPr>
        <w:t xml:space="preserve">контроля (надзора) </w:t>
      </w:r>
      <w:r w:rsidRPr="002F320E">
        <w:rPr>
          <w:rFonts w:ascii="Times New Roman" w:hAnsi="Times New Roman" w:cs="Times New Roman"/>
          <w:b/>
        </w:rPr>
        <w:t>на территории Кировской области</w:t>
      </w:r>
    </w:p>
    <w:p w:rsidR="008D6425" w:rsidRPr="002F320E" w:rsidRDefault="008D6425" w:rsidP="002F3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ab/>
        <w:t>Настоящая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– форма проверочного листа) подлежит обязательному применению</w:t>
      </w:r>
      <w:r w:rsidR="00C0641D" w:rsidRPr="002F320E">
        <w:rPr>
          <w:rFonts w:ascii="Times New Roman" w:hAnsi="Times New Roman" w:cs="Times New Roman"/>
        </w:rPr>
        <w:t xml:space="preserve"> в рамках</w:t>
      </w:r>
      <w:r w:rsidRPr="002F320E">
        <w:rPr>
          <w:rFonts w:ascii="Times New Roman" w:hAnsi="Times New Roman" w:cs="Times New Roman"/>
        </w:rPr>
        <w:t xml:space="preserve"> плановых контрольных (надзорных) мероприятий, таких как, рейдов</w:t>
      </w:r>
      <w:r w:rsidR="002F320E">
        <w:rPr>
          <w:rFonts w:ascii="Times New Roman" w:hAnsi="Times New Roman" w:cs="Times New Roman"/>
        </w:rPr>
        <w:t xml:space="preserve">ый осмотр </w:t>
      </w:r>
      <w:r w:rsidR="002F320E" w:rsidRPr="002F320E">
        <w:rPr>
          <w:rFonts w:ascii="Times New Roman" w:hAnsi="Times New Roman" w:cs="Times New Roman"/>
        </w:rPr>
        <w:t>и выездная проверка.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426"/>
        <w:gridCol w:w="425"/>
        <w:gridCol w:w="425"/>
        <w:gridCol w:w="425"/>
        <w:gridCol w:w="284"/>
        <w:gridCol w:w="1134"/>
        <w:gridCol w:w="283"/>
        <w:gridCol w:w="993"/>
        <w:gridCol w:w="1949"/>
      </w:tblGrid>
      <w:tr w:rsidR="0039201E" w:rsidRPr="002F320E" w:rsidTr="0039201E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201E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1. </w:t>
            </w:r>
            <w:r w:rsidR="0039201E" w:rsidRPr="002F320E">
              <w:rPr>
                <w:rFonts w:ascii="Times New Roman" w:hAnsi="Times New Roman" w:cs="Times New Roman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  <w:r w:rsidR="00146332" w:rsidRPr="002F320E">
              <w:rPr>
                <w:rFonts w:ascii="Times New Roman" w:hAnsi="Times New Roman" w:cs="Times New Roman"/>
              </w:rPr>
              <w:t>:</w:t>
            </w:r>
          </w:p>
        </w:tc>
      </w:tr>
      <w:tr w:rsidR="0039201E" w:rsidRPr="002F320E" w:rsidTr="002F320E"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01E" w:rsidRPr="002F320E" w:rsidTr="002F320E">
        <w:tc>
          <w:tcPr>
            <w:tcW w:w="4361" w:type="dxa"/>
            <w:gridSpan w:val="4"/>
            <w:tcBorders>
              <w:left w:val="nil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7"/>
            <w:tcBorders>
              <w:left w:val="nil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</w:pPr>
            <w:r w:rsidRPr="002F320E">
              <w:rPr>
                <w:rFonts w:ascii="Times New Roman" w:hAnsi="Times New Roman" w:cs="Times New Roman"/>
              </w:rPr>
              <w:t xml:space="preserve">2. </w:t>
            </w:r>
            <w:r w:rsidR="00146332" w:rsidRPr="002F320E">
              <w:rPr>
                <w:rFonts w:ascii="Times New Roman" w:hAnsi="Times New Roman" w:cs="Times New Roman"/>
              </w:rPr>
              <w:t>Наименование вида контрольного (надзорного) мероприятия:</w:t>
            </w:r>
          </w:p>
        </w:tc>
      </w:tr>
      <w:tr w:rsidR="00146332" w:rsidRPr="002F320E" w:rsidTr="002F320E">
        <w:tc>
          <w:tcPr>
            <w:tcW w:w="6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6B700E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3. </w:t>
            </w:r>
            <w:r w:rsidR="00146332" w:rsidRPr="002F320E">
              <w:rPr>
                <w:rFonts w:ascii="Times New Roman" w:hAnsi="Times New Roman" w:cs="Times New Roman"/>
              </w:rPr>
              <w:t>Дата заполнения проверочного листа: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146332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4. </w:t>
            </w:r>
            <w:r w:rsidR="00146332" w:rsidRPr="002F320E">
              <w:rPr>
                <w:rFonts w:ascii="Times New Roman" w:hAnsi="Times New Roman" w:cs="Times New Roman"/>
              </w:rPr>
              <w:t>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146332" w:rsidRPr="002F320E" w:rsidTr="002F320E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216357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5. </w:t>
            </w:r>
            <w:r w:rsidR="00146332" w:rsidRPr="002F320E">
              <w:rPr>
                <w:rFonts w:ascii="Times New Roman" w:hAnsi="Times New Roman" w:cs="Times New Roman"/>
              </w:rPr>
              <w:t>Фами</w:t>
            </w:r>
            <w:r w:rsidR="00216357" w:rsidRPr="002F320E">
              <w:rPr>
                <w:rFonts w:ascii="Times New Roman" w:hAnsi="Times New Roman" w:cs="Times New Roman"/>
              </w:rPr>
              <w:t>лия, имя и отч</w:t>
            </w:r>
            <w:r w:rsidR="006B700E">
              <w:rPr>
                <w:rFonts w:ascii="Times New Roman" w:hAnsi="Times New Roman" w:cs="Times New Roman"/>
              </w:rPr>
              <w:t xml:space="preserve">ество (при наличии) гражданина </w:t>
            </w:r>
            <w:r w:rsidR="00216357" w:rsidRPr="002F320E">
              <w:rPr>
                <w:rFonts w:ascii="Times New Roman" w:hAnsi="Times New Roman" w:cs="Times New Roman"/>
              </w:rPr>
              <w:t>или индивидуального предпринимателя</w:t>
            </w:r>
            <w:r w:rsidR="0082406C" w:rsidRPr="002F320E">
              <w:rPr>
                <w:rFonts w:ascii="Times New Roman" w:hAnsi="Times New Roman" w:cs="Times New Roman"/>
              </w:rPr>
              <w:t>, наименование юридического лица</w:t>
            </w:r>
            <w:r w:rsidR="00216357" w:rsidRPr="002F320E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46332" w:rsidRPr="002F320E" w:rsidTr="006B700E"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6B700E">
        <w:tc>
          <w:tcPr>
            <w:tcW w:w="5211" w:type="dxa"/>
            <w:gridSpan w:val="6"/>
            <w:tcBorders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57" w:rsidRPr="002F320E" w:rsidTr="0082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357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6. </w:t>
            </w:r>
            <w:r w:rsidR="00216357" w:rsidRPr="002F320E">
              <w:rPr>
                <w:rFonts w:ascii="Times New Roman" w:hAnsi="Times New Roman" w:cs="Times New Roman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  <w:r w:rsidR="0082406C" w:rsidRPr="002F320E">
              <w:rPr>
                <w:rFonts w:ascii="Times New Roman" w:hAnsi="Times New Roman" w:cs="Times New Roman"/>
              </w:rPr>
              <w:t xml:space="preserve">, юридического лица: </w:t>
            </w:r>
          </w:p>
        </w:tc>
      </w:tr>
      <w:tr w:rsidR="0082406C" w:rsidRPr="002F320E" w:rsidTr="002F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10"/>
            <w:tcBorders>
              <w:top w:val="nil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82406C" w:rsidRPr="002F320E">
              <w:rPr>
                <w:rFonts w:ascii="Times New Roman" w:hAnsi="Times New Roman" w:cs="Times New Roman"/>
              </w:rPr>
      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</w:t>
            </w:r>
            <w:r w:rsidR="006B700E">
              <w:rPr>
                <w:rFonts w:ascii="Times New Roman" w:hAnsi="Times New Roman" w:cs="Times New Roman"/>
              </w:rPr>
              <w:t>)</w:t>
            </w:r>
            <w:r w:rsidR="0082406C" w:rsidRPr="002F320E">
              <w:rPr>
                <w:rFonts w:ascii="Times New Roman" w:hAnsi="Times New Roman" w:cs="Times New Roman"/>
              </w:rPr>
              <w:t>:</w:t>
            </w:r>
          </w:p>
        </w:tc>
      </w:tr>
      <w:tr w:rsidR="0082406C" w:rsidRPr="002F320E" w:rsidTr="002F320E">
        <w:tc>
          <w:tcPr>
            <w:tcW w:w="5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FD3E25">
        <w:tc>
          <w:tcPr>
            <w:tcW w:w="5495" w:type="dxa"/>
            <w:gridSpan w:val="7"/>
            <w:tcBorders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4"/>
            <w:tcBorders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8. </w:t>
            </w:r>
            <w:r w:rsidR="0082406C" w:rsidRPr="002F320E">
              <w:rPr>
                <w:rFonts w:ascii="Times New Roman" w:hAnsi="Times New Roman" w:cs="Times New Roman"/>
              </w:rPr>
              <w:t xml:space="preserve">Место (места) проведения контрольного (надзорного) мероприятия </w:t>
            </w:r>
            <w:r w:rsidR="00E55D14" w:rsidRPr="002F320E">
              <w:rPr>
                <w:rFonts w:ascii="Times New Roman" w:hAnsi="Times New Roman" w:cs="Times New Roman"/>
              </w:rPr>
              <w:br/>
            </w:r>
            <w:r w:rsidR="0082406C" w:rsidRPr="002F320E">
              <w:rPr>
                <w:rFonts w:ascii="Times New Roman" w:hAnsi="Times New Roman" w:cs="Times New Roman"/>
              </w:rPr>
              <w:t>с заполнением проверочного листа:</w:t>
            </w:r>
          </w:p>
        </w:tc>
      </w:tr>
      <w:tr w:rsidR="0082406C" w:rsidRPr="002F320E" w:rsidTr="002F320E"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9. </w:t>
            </w:r>
            <w:r w:rsidR="00E55D14" w:rsidRPr="002F320E">
              <w:rPr>
                <w:rFonts w:ascii="Times New Roman" w:hAnsi="Times New Roman" w:cs="Times New Roman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E55D14" w:rsidRPr="002F320E" w:rsidTr="002F320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10. </w:t>
            </w:r>
            <w:r w:rsidR="00E55D14" w:rsidRPr="002F320E">
              <w:rPr>
                <w:rFonts w:ascii="Times New Roman" w:hAnsi="Times New Roman" w:cs="Times New Roman"/>
              </w:rPr>
              <w:t>Учетный номер контрольного (надзорного) мероприятия:</w:t>
            </w:r>
          </w:p>
        </w:tc>
      </w:tr>
      <w:tr w:rsidR="00E55D14" w:rsidRPr="002F320E" w:rsidTr="002F320E">
        <w:tc>
          <w:tcPr>
            <w:tcW w:w="6629" w:type="dxa"/>
            <w:gridSpan w:val="8"/>
            <w:tcBorders>
              <w:top w:val="nil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6629" w:type="dxa"/>
            <w:gridSpan w:val="8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11. </w:t>
            </w:r>
            <w:r w:rsidR="00E55D14" w:rsidRPr="002F320E">
              <w:rPr>
                <w:rFonts w:ascii="Times New Roman" w:hAnsi="Times New Roman" w:cs="Times New Roman"/>
              </w:rPr>
              <w:t xml:space="preserve">Должность, фамилия и инициалы должностного лица контрольного (надзорного) органа, </w:t>
            </w:r>
            <w:r w:rsidR="007A1FA0">
              <w:rPr>
                <w:rFonts w:ascii="Times New Roman" w:hAnsi="Times New Roman" w:cs="Times New Roman"/>
              </w:rPr>
              <w:br/>
            </w:r>
            <w:r w:rsidR="00E55D14" w:rsidRPr="002F320E">
              <w:rPr>
                <w:rFonts w:ascii="Times New Roman" w:hAnsi="Times New Roman" w:cs="Times New Roman"/>
              </w:rPr>
              <w:t>в должностные обяза</w:t>
            </w:r>
            <w:r w:rsidR="002F320E">
              <w:rPr>
                <w:rFonts w:ascii="Times New Roman" w:hAnsi="Times New Roman" w:cs="Times New Roman"/>
              </w:rPr>
              <w:t xml:space="preserve">нности которого в соответствии </w:t>
            </w:r>
            <w:r w:rsidR="00E55D14" w:rsidRPr="002F320E">
              <w:rPr>
                <w:rFonts w:ascii="Times New Roman" w:hAnsi="Times New Roman" w:cs="Times New Roman"/>
              </w:rPr>
              <w:t xml:space="preserve">с положением о виде контроля, должностным регламентом или должностной инструкцией входит осуществление полномочий по виду контроля, </w:t>
            </w:r>
            <w:r w:rsidR="007A1FA0">
              <w:rPr>
                <w:rFonts w:ascii="Times New Roman" w:hAnsi="Times New Roman" w:cs="Times New Roman"/>
              </w:rPr>
              <w:br/>
            </w:r>
            <w:r w:rsidR="00E55D14" w:rsidRPr="002F320E">
              <w:rPr>
                <w:rFonts w:ascii="Times New Roman" w:hAnsi="Times New Roman" w:cs="Times New Roman"/>
              </w:rPr>
              <w:t>в том числе проведение контрольных (надзорных) мероприятий, проводящего контрольное (надзорное) мероприятие и заполняющего п</w:t>
            </w:r>
            <w:r w:rsidR="002F320E">
              <w:rPr>
                <w:rFonts w:ascii="Times New Roman" w:hAnsi="Times New Roman" w:cs="Times New Roman"/>
              </w:rPr>
              <w:t xml:space="preserve">роверочный лист </w:t>
            </w:r>
            <w:r w:rsidR="00E55D14" w:rsidRPr="002F320E">
              <w:rPr>
                <w:rFonts w:ascii="Times New Roman" w:hAnsi="Times New Roman" w:cs="Times New Roman"/>
              </w:rPr>
              <w:t>(далее – инспектор):</w:t>
            </w:r>
          </w:p>
        </w:tc>
      </w:tr>
      <w:tr w:rsidR="00E55D14" w:rsidRPr="002F320E" w:rsidTr="007A1FA0">
        <w:tc>
          <w:tcPr>
            <w:tcW w:w="790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3E25" w:rsidRPr="002F320E" w:rsidRDefault="00FD3E25" w:rsidP="002F320E">
      <w:pPr>
        <w:spacing w:before="240" w:line="240" w:lineRule="auto"/>
        <w:ind w:firstLine="708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(далее – список контрольных вопросов):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2729"/>
        <w:gridCol w:w="2551"/>
        <w:gridCol w:w="567"/>
        <w:gridCol w:w="709"/>
        <w:gridCol w:w="1134"/>
        <w:gridCol w:w="1524"/>
      </w:tblGrid>
      <w:tr w:rsidR="00FD3E25" w:rsidRPr="002F320E" w:rsidTr="00DD2A6D">
        <w:tc>
          <w:tcPr>
            <w:tcW w:w="640" w:type="dxa"/>
            <w:vMerge w:val="restart"/>
          </w:tcPr>
          <w:p w:rsidR="00FD3E25" w:rsidRPr="002F320E" w:rsidRDefault="00FD3E25" w:rsidP="00FD3E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20E">
              <w:rPr>
                <w:rFonts w:ascii="Times New Roman" w:hAnsi="Times New Roman" w:cs="Times New Roman"/>
              </w:rPr>
              <w:t>п</w:t>
            </w:r>
            <w:proofErr w:type="gramEnd"/>
            <w:r w:rsidRPr="002F320E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2729" w:type="dxa"/>
            <w:vMerge w:val="restart"/>
          </w:tcPr>
          <w:p w:rsidR="00FD3E25" w:rsidRPr="002F320E" w:rsidRDefault="00FD3E25" w:rsidP="00FD3E25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Список контрольных вопросов</w:t>
            </w:r>
          </w:p>
        </w:tc>
        <w:tc>
          <w:tcPr>
            <w:tcW w:w="2551" w:type="dxa"/>
            <w:vMerge w:val="restart"/>
          </w:tcPr>
          <w:p w:rsidR="00FD3E25" w:rsidRPr="002F320E" w:rsidRDefault="00FD3E25" w:rsidP="00FD3E25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410" w:type="dxa"/>
            <w:gridSpan w:val="3"/>
          </w:tcPr>
          <w:p w:rsidR="00FD3E25" w:rsidRPr="002F320E" w:rsidRDefault="00FD3E25" w:rsidP="00FD3E25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24" w:type="dxa"/>
            <w:vMerge w:val="restart"/>
          </w:tcPr>
          <w:p w:rsidR="00FD3E25" w:rsidRPr="002F320E" w:rsidRDefault="00FD3E25" w:rsidP="00FD3E25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D2A6D" w:rsidRPr="002F320E" w:rsidTr="00DD2A6D">
        <w:tc>
          <w:tcPr>
            <w:tcW w:w="640" w:type="dxa"/>
            <w:vMerge/>
          </w:tcPr>
          <w:p w:rsidR="00FD3E25" w:rsidRPr="002F320E" w:rsidRDefault="00FD3E25" w:rsidP="00FD3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FD3E25" w:rsidRPr="002F320E" w:rsidRDefault="00FD3E25" w:rsidP="00FD3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D3E25" w:rsidRPr="002F320E" w:rsidRDefault="00FD3E25" w:rsidP="00FD3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E25" w:rsidRPr="002F320E" w:rsidRDefault="00FD3E25" w:rsidP="00FD3E25">
            <w:pPr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D3E25" w:rsidRPr="002F320E" w:rsidRDefault="00FD3E25" w:rsidP="00FD3E25">
            <w:pPr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D3E25" w:rsidRPr="002F320E" w:rsidRDefault="00FD3E25" w:rsidP="00FD3E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320E">
              <w:rPr>
                <w:rFonts w:ascii="Times New Roman" w:hAnsi="Times New Roman" w:cs="Times New Roman"/>
              </w:rPr>
              <w:t>Непри</w:t>
            </w:r>
            <w:r w:rsidR="00DD2A6D" w:rsidRPr="002F320E">
              <w:rPr>
                <w:rFonts w:ascii="Times New Roman" w:hAnsi="Times New Roman" w:cs="Times New Roman"/>
              </w:rPr>
              <w:t>-</w:t>
            </w:r>
            <w:r w:rsidRPr="002F320E">
              <w:rPr>
                <w:rFonts w:ascii="Times New Roman" w:hAnsi="Times New Roman" w:cs="Times New Roman"/>
              </w:rPr>
              <w:t>менимо</w:t>
            </w:r>
            <w:proofErr w:type="spellEnd"/>
            <w:proofErr w:type="gramEnd"/>
          </w:p>
        </w:tc>
        <w:tc>
          <w:tcPr>
            <w:tcW w:w="1524" w:type="dxa"/>
            <w:vMerge/>
          </w:tcPr>
          <w:p w:rsidR="00FD3E25" w:rsidRPr="002F320E" w:rsidRDefault="00FD3E25" w:rsidP="00FD3E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10BF" w:rsidRPr="002F320E" w:rsidTr="004410BF">
        <w:tc>
          <w:tcPr>
            <w:tcW w:w="9854" w:type="dxa"/>
            <w:gridSpan w:val="7"/>
          </w:tcPr>
          <w:p w:rsidR="004410BF" w:rsidRPr="002F320E" w:rsidRDefault="004410BF" w:rsidP="004410BF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AB0074" w:rsidP="00DD2A6D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1</w:t>
            </w:r>
            <w:r w:rsidR="00DD2A6D"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FD3E25" w:rsidRPr="002F320E" w:rsidRDefault="00DD2A6D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Обеспечена ли юридическим лицом, индивидуальным предпринимателем постановка объектов, оказывающих негативное в</w:t>
            </w:r>
            <w:r w:rsidR="00780287">
              <w:rPr>
                <w:rFonts w:ascii="Times New Roman" w:hAnsi="Times New Roman" w:cs="Times New Roman"/>
              </w:rPr>
              <w:t>оздействие на окружающую среду</w:t>
            </w:r>
            <w:r w:rsidRPr="002F320E">
              <w:rPr>
                <w:rFonts w:ascii="Times New Roman" w:hAnsi="Times New Roman" w:cs="Times New Roman"/>
              </w:rPr>
              <w:t xml:space="preserve"> </w:t>
            </w:r>
            <w:r w:rsidRPr="002F320E">
              <w:rPr>
                <w:rFonts w:ascii="Times New Roman" w:hAnsi="Times New Roman" w:cs="Times New Roman"/>
                <w:lang w:val="en-US"/>
              </w:rPr>
              <w:t>II</w:t>
            </w:r>
            <w:r w:rsidRPr="002F320E">
              <w:rPr>
                <w:rFonts w:ascii="Times New Roman" w:hAnsi="Times New Roman" w:cs="Times New Roman"/>
              </w:rPr>
              <w:t xml:space="preserve">, </w:t>
            </w:r>
            <w:r w:rsidRPr="002F320E">
              <w:rPr>
                <w:rFonts w:ascii="Times New Roman" w:hAnsi="Times New Roman" w:cs="Times New Roman"/>
                <w:lang w:val="en-US"/>
              </w:rPr>
              <w:t>III</w:t>
            </w:r>
            <w:r w:rsidRPr="002F320E">
              <w:rPr>
                <w:rFonts w:ascii="Times New Roman" w:hAnsi="Times New Roman" w:cs="Times New Roman"/>
              </w:rPr>
              <w:t xml:space="preserve"> и </w:t>
            </w:r>
            <w:r w:rsidRPr="002F320E">
              <w:rPr>
                <w:rFonts w:ascii="Times New Roman" w:hAnsi="Times New Roman" w:cs="Times New Roman"/>
                <w:lang w:val="en-US"/>
              </w:rPr>
              <w:t>IV</w:t>
            </w:r>
            <w:r w:rsidRPr="002F320E">
              <w:rPr>
                <w:rFonts w:ascii="Times New Roman" w:hAnsi="Times New Roman" w:cs="Times New Roman"/>
              </w:rPr>
              <w:t xml:space="preserve"> категорий на государственный учет?</w:t>
            </w:r>
          </w:p>
        </w:tc>
        <w:tc>
          <w:tcPr>
            <w:tcW w:w="2551" w:type="dxa"/>
          </w:tcPr>
          <w:p w:rsidR="00FD3E25" w:rsidRDefault="002F320E" w:rsidP="0078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статьи 4.</w:t>
            </w:r>
            <w:r w:rsidR="00780287">
              <w:rPr>
                <w:rFonts w:ascii="Times New Roman" w:hAnsi="Times New Roman" w:cs="Times New Roman"/>
              </w:rPr>
              <w:t>1</w:t>
            </w:r>
            <w:r w:rsidR="00DD2A6D" w:rsidRPr="002F320E">
              <w:rPr>
                <w:rFonts w:ascii="Times New Roman" w:hAnsi="Times New Roman" w:cs="Times New Roman"/>
              </w:rPr>
              <w:t>, пункт 1 статьи 69.2 Федерального закона от 10.01.2002 № 7-ФЗ «Об охране окружающей среды»</w:t>
            </w:r>
          </w:p>
          <w:p w:rsidR="00780287" w:rsidRPr="00780287" w:rsidRDefault="00780287" w:rsidP="00780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860AC4" w:rsidP="00DD2A6D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2</w:t>
            </w:r>
            <w:r w:rsidR="00DD2A6D"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FD3E25" w:rsidRPr="002F320E" w:rsidRDefault="00DD2A6D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</w:t>
            </w:r>
            <w:r w:rsidRPr="002F320E">
              <w:rPr>
                <w:rFonts w:ascii="Times New Roman" w:hAnsi="Times New Roman" w:cs="Times New Roman"/>
              </w:rPr>
              <w:lastRenderedPageBreak/>
              <w:t>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551" w:type="dxa"/>
          </w:tcPr>
          <w:p w:rsidR="00FD3E25" w:rsidRPr="002F320E" w:rsidRDefault="00DD2A6D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 2 статьи 69.2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860AC4" w:rsidP="00DD2A6D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3</w:t>
            </w:r>
            <w:r w:rsidR="00DD2A6D"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FD3E25" w:rsidRPr="002F320E" w:rsidRDefault="00DD2A6D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551" w:type="dxa"/>
          </w:tcPr>
          <w:p w:rsidR="00DD2A6D" w:rsidRPr="002F320E" w:rsidRDefault="00DD2A6D" w:rsidP="0078028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статьи 69.2 Федерального закона от 10.01.2002 № 7-ФЗ «Об охране окружающей среды»</w:t>
            </w:r>
            <w:r w:rsidR="00780287" w:rsidRPr="002F3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860AC4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4</w:t>
            </w:r>
            <w:r w:rsidR="00AB20D2"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FD3E25" w:rsidRPr="002F320E" w:rsidRDefault="00AB0074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– информация об изменениях):</w:t>
            </w:r>
          </w:p>
          <w:p w:rsidR="00AB0074" w:rsidRPr="002F320E" w:rsidRDefault="00AB0074" w:rsidP="00860AC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2F320E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2F320E">
              <w:rPr>
                <w:rFonts w:ascii="Times New Roman" w:hAnsi="Times New Roman" w:cs="Times New Roman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  <w:p w:rsidR="00AB0074" w:rsidRPr="002F320E" w:rsidRDefault="00AB0074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 реорганизации юридического лица в форме преобразования;</w:t>
            </w:r>
          </w:p>
          <w:p w:rsidR="00AB0074" w:rsidRPr="002F320E" w:rsidRDefault="00AB0074" w:rsidP="00860AC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об </w:t>
            </w:r>
            <w:r w:rsidR="00860AC4" w:rsidRPr="002F320E">
              <w:rPr>
                <w:rFonts w:ascii="Times New Roman" w:hAnsi="Times New Roman" w:cs="Times New Roman"/>
              </w:rPr>
              <w:t>изменении наименования юридического лица;</w:t>
            </w:r>
          </w:p>
          <w:p w:rsidR="00860AC4" w:rsidRPr="002F320E" w:rsidRDefault="00860AC4" w:rsidP="00860AC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об изменении адреса (места нахождения) юридического лица;</w:t>
            </w:r>
          </w:p>
          <w:p w:rsidR="00860AC4" w:rsidRPr="002F320E" w:rsidRDefault="00860AC4" w:rsidP="00860AC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об изменении фамилии, имени, отчества (при наличии) индивидуального предпринимателя;</w:t>
            </w:r>
          </w:p>
          <w:p w:rsidR="00860AC4" w:rsidRPr="002F320E" w:rsidRDefault="00860AC4" w:rsidP="00860AC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- об изменении реквизитов документа, удостоверяющего личность индивидуального предпринимателя;</w:t>
            </w:r>
          </w:p>
          <w:p w:rsidR="00860AC4" w:rsidRPr="002F320E" w:rsidRDefault="00860AC4" w:rsidP="00860AC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об изменении места нахождения объекта, оказывающего негативное воздействие на окружающую среду?</w:t>
            </w:r>
          </w:p>
        </w:tc>
        <w:tc>
          <w:tcPr>
            <w:tcW w:w="2551" w:type="dxa"/>
          </w:tcPr>
          <w:p w:rsidR="00860AC4" w:rsidRPr="002F320E" w:rsidRDefault="00860AC4" w:rsidP="00860AC4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</w:t>
            </w:r>
            <w:r w:rsidR="00E7302D">
              <w:rPr>
                <w:rFonts w:ascii="Times New Roman" w:hAnsi="Times New Roman" w:cs="Times New Roman"/>
              </w:rPr>
              <w:t>ы</w:t>
            </w:r>
            <w:r w:rsidRPr="002F320E">
              <w:rPr>
                <w:rFonts w:ascii="Times New Roman" w:hAnsi="Times New Roman" w:cs="Times New Roman"/>
              </w:rPr>
              <w:t xml:space="preserve"> 6 статьи 69.2 Федерального закона от 10.01.2002 № 7-ФЗ «Об охране окружающей среды»</w:t>
            </w:r>
          </w:p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860AC4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29" w:type="dxa"/>
          </w:tcPr>
          <w:p w:rsidR="00FD3E25" w:rsidRPr="002F320E" w:rsidRDefault="00860AC4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551" w:type="dxa"/>
          </w:tcPr>
          <w:p w:rsidR="00860AC4" w:rsidRPr="002F320E" w:rsidRDefault="00860AC4" w:rsidP="00860AC4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7 статьи 69.2 Федерального закона от 10.01.2002 № 7-ФЗ «Об охране окружающей среды»</w:t>
            </w:r>
          </w:p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7A1FA0">
        <w:trPr>
          <w:trHeight w:val="1549"/>
        </w:trPr>
        <w:tc>
          <w:tcPr>
            <w:tcW w:w="640" w:type="dxa"/>
          </w:tcPr>
          <w:p w:rsidR="00FD3E25" w:rsidRPr="002F320E" w:rsidRDefault="00860AC4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729" w:type="dxa"/>
          </w:tcPr>
          <w:p w:rsidR="00FD3E25" w:rsidRPr="002F320E" w:rsidRDefault="004410BF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информация:</w:t>
            </w:r>
          </w:p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  <w:p w:rsidR="004410BF" w:rsidRPr="002F320E" w:rsidRDefault="004410BF" w:rsidP="004410BF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  <w:p w:rsidR="004410BF" w:rsidRPr="002F320E" w:rsidRDefault="004410BF" w:rsidP="004410BF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об изменении характеристик технических средств,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551" w:type="dxa"/>
          </w:tcPr>
          <w:p w:rsidR="004410BF" w:rsidRPr="002F320E" w:rsidRDefault="004410BF" w:rsidP="004410BF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6 статьи 69.2 Федерального закона от 10.01.2002 № 7-ФЗ «Об охране окружающей среды»</w:t>
            </w:r>
          </w:p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4410BF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9" w:type="dxa"/>
          </w:tcPr>
          <w:p w:rsidR="00FD3E25" w:rsidRPr="002F320E" w:rsidRDefault="004410BF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Представлены ли юридическим лицом, </w:t>
            </w:r>
            <w:r w:rsidRPr="002F320E">
              <w:rPr>
                <w:rFonts w:ascii="Times New Roman" w:hAnsi="Times New Roman" w:cs="Times New Roman"/>
              </w:rPr>
              <w:lastRenderedPageBreak/>
              <w:t>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551" w:type="dxa"/>
          </w:tcPr>
          <w:p w:rsidR="004410BF" w:rsidRPr="002F320E" w:rsidRDefault="004410BF" w:rsidP="004410BF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пункт 11 статьи 69.2 Федерального закона от </w:t>
            </w:r>
            <w:r w:rsidRPr="002F320E">
              <w:rPr>
                <w:rFonts w:ascii="Times New Roman" w:hAnsi="Times New Roman" w:cs="Times New Roman"/>
              </w:rPr>
              <w:lastRenderedPageBreak/>
              <w:t>10.01.2002 № 7-ФЗ «Об охране окружающей среды»</w:t>
            </w:r>
          </w:p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410BF" w:rsidRPr="002F320E" w:rsidTr="004410BF">
        <w:tc>
          <w:tcPr>
            <w:tcW w:w="9854" w:type="dxa"/>
            <w:gridSpan w:val="7"/>
          </w:tcPr>
          <w:p w:rsidR="004410BF" w:rsidRPr="002F320E" w:rsidRDefault="004410BF" w:rsidP="004410BF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Производственный экологический контроль</w:t>
            </w: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4410BF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9" w:type="dxa"/>
          </w:tcPr>
          <w:p w:rsidR="00FD3E25" w:rsidRPr="002F320E" w:rsidRDefault="004410BF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Утверждена ли юридическим лицом, индивидуальным предпринимателем, осуществляющим хозяйственную и (или) иную деятельность на объектах </w:t>
            </w:r>
            <w:r w:rsidRPr="002F320E">
              <w:rPr>
                <w:rFonts w:ascii="Times New Roman" w:hAnsi="Times New Roman" w:cs="Times New Roman"/>
                <w:lang w:val="en-US"/>
              </w:rPr>
              <w:t>II</w:t>
            </w:r>
            <w:r w:rsidRPr="002F320E">
              <w:rPr>
                <w:rFonts w:ascii="Times New Roman" w:hAnsi="Times New Roman" w:cs="Times New Roman"/>
              </w:rPr>
              <w:t xml:space="preserve">, </w:t>
            </w:r>
            <w:r w:rsidRPr="002F320E">
              <w:rPr>
                <w:rFonts w:ascii="Times New Roman" w:hAnsi="Times New Roman" w:cs="Times New Roman"/>
                <w:lang w:val="en-US"/>
              </w:rPr>
              <w:t>III</w:t>
            </w:r>
            <w:r w:rsidRPr="002F320E">
              <w:rPr>
                <w:rFonts w:ascii="Times New Roman" w:hAnsi="Times New Roman" w:cs="Times New Roman"/>
              </w:rPr>
              <w:t xml:space="preserve"> категорий, программа производственного экологического контроля (далее – программа)?</w:t>
            </w:r>
          </w:p>
        </w:tc>
        <w:tc>
          <w:tcPr>
            <w:tcW w:w="2551" w:type="dxa"/>
          </w:tcPr>
          <w:p w:rsidR="00FD3E25" w:rsidRPr="002F320E" w:rsidRDefault="004410BF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2 статьи 67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4410BF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9" w:type="dxa"/>
          </w:tcPr>
          <w:p w:rsidR="00FD3E25" w:rsidRPr="002F320E" w:rsidRDefault="00C86DCA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Утверждена ли юридическим лицом, индивидуальным предпринимателем программа по каждому объекту </w:t>
            </w:r>
            <w:r w:rsidRPr="002F320E">
              <w:rPr>
                <w:rFonts w:ascii="Times New Roman" w:hAnsi="Times New Roman" w:cs="Times New Roman"/>
                <w:lang w:val="en-US"/>
              </w:rPr>
              <w:t>II</w:t>
            </w:r>
            <w:r w:rsidRPr="002F320E">
              <w:rPr>
                <w:rFonts w:ascii="Times New Roman" w:hAnsi="Times New Roman" w:cs="Times New Roman"/>
              </w:rPr>
              <w:t xml:space="preserve">, </w:t>
            </w:r>
            <w:r w:rsidRPr="002F320E">
              <w:rPr>
                <w:rFonts w:ascii="Times New Roman" w:hAnsi="Times New Roman" w:cs="Times New Roman"/>
                <w:lang w:val="en-US"/>
              </w:rPr>
              <w:t>III</w:t>
            </w:r>
            <w:r w:rsidRPr="002F320E">
              <w:rPr>
                <w:rFonts w:ascii="Times New Roman" w:hAnsi="Times New Roman" w:cs="Times New Roman"/>
              </w:rPr>
              <w:t xml:space="preserve"> категорий с учетом:</w:t>
            </w:r>
          </w:p>
          <w:p w:rsidR="00C86DCA" w:rsidRPr="002F320E" w:rsidRDefault="00C86DCA" w:rsidP="00C86DCA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его категории;</w:t>
            </w:r>
          </w:p>
          <w:p w:rsidR="00C86DCA" w:rsidRPr="002F320E" w:rsidRDefault="00C86DCA" w:rsidP="00C86DCA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особенностей производственного процесса;</w:t>
            </w:r>
          </w:p>
          <w:p w:rsidR="00C86DCA" w:rsidRPr="002F320E" w:rsidRDefault="00C86DCA" w:rsidP="00C86DCA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оказываемого негативного воздействия?</w:t>
            </w:r>
          </w:p>
        </w:tc>
        <w:tc>
          <w:tcPr>
            <w:tcW w:w="2551" w:type="dxa"/>
          </w:tcPr>
          <w:p w:rsidR="00FD3E25" w:rsidRPr="002F320E" w:rsidRDefault="00C86DCA" w:rsidP="002F320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абзац первый пункта 1 требований к содержанию программы производственного экологического контроля, утвержденных приказом Минприроды России от </w:t>
            </w:r>
            <w:r w:rsidR="002F320E">
              <w:rPr>
                <w:rFonts w:ascii="Times New Roman" w:hAnsi="Times New Roman" w:cs="Times New Roman"/>
              </w:rPr>
              <w:t>18.02.2022 № 109</w:t>
            </w:r>
            <w:r w:rsidR="00B851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C86DCA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29" w:type="dxa"/>
          </w:tcPr>
          <w:p w:rsidR="00FD3E25" w:rsidRPr="002F320E" w:rsidRDefault="00C86DCA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Соответствует ли утвержден</w:t>
            </w:r>
            <w:r w:rsidR="00426DA7" w:rsidRPr="002F320E">
              <w:rPr>
                <w:rFonts w:ascii="Times New Roman" w:hAnsi="Times New Roman" w:cs="Times New Roman"/>
              </w:rPr>
              <w:t>н</w:t>
            </w:r>
            <w:r w:rsidRPr="002F320E">
              <w:rPr>
                <w:rFonts w:ascii="Times New Roman" w:hAnsi="Times New Roman" w:cs="Times New Roman"/>
              </w:rPr>
              <w:t>а</w:t>
            </w:r>
            <w:r w:rsidR="00426DA7" w:rsidRPr="002F320E">
              <w:rPr>
                <w:rFonts w:ascii="Times New Roman" w:hAnsi="Times New Roman" w:cs="Times New Roman"/>
              </w:rPr>
              <w:t>я</w:t>
            </w:r>
            <w:r w:rsidRPr="002F320E">
              <w:rPr>
                <w:rFonts w:ascii="Times New Roman" w:hAnsi="Times New Roman" w:cs="Times New Roman"/>
              </w:rPr>
              <w:t xml:space="preserve">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2551" w:type="dxa"/>
          </w:tcPr>
          <w:p w:rsidR="00C86DCA" w:rsidRPr="002F320E" w:rsidRDefault="00C86DCA" w:rsidP="00C86DCA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3 статьи 67 Федерального закона от 10.01.2002 № 7-ФЗ «Об охране окружающей среды»</w:t>
            </w:r>
            <w:r w:rsidR="000B65C5" w:rsidRPr="002F320E">
              <w:rPr>
                <w:rFonts w:ascii="Times New Roman" w:hAnsi="Times New Roman" w:cs="Times New Roman"/>
              </w:rPr>
              <w:t>;</w:t>
            </w:r>
          </w:p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  <w:p w:rsidR="00C86DCA" w:rsidRPr="002F320E" w:rsidRDefault="00C86DCA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пункты 2-9 </w:t>
            </w:r>
            <w:r w:rsidR="002F320E" w:rsidRPr="002F320E">
              <w:rPr>
                <w:rFonts w:ascii="Times New Roman" w:hAnsi="Times New Roman" w:cs="Times New Roman"/>
              </w:rPr>
              <w:t xml:space="preserve">требований к содержанию программы производственного экологического контроля, утвержденных приказом Минприроды России от </w:t>
            </w:r>
            <w:r w:rsidR="002F320E">
              <w:rPr>
                <w:rFonts w:ascii="Times New Roman" w:hAnsi="Times New Roman" w:cs="Times New Roman"/>
              </w:rPr>
              <w:t>18.02.2022 № 109</w:t>
            </w: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C86DCA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29" w:type="dxa"/>
          </w:tcPr>
          <w:p w:rsidR="00FD3E25" w:rsidRPr="002F320E" w:rsidRDefault="00C86DCA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Скорректирована ли юридическим лицом, индивидуальным </w:t>
            </w:r>
            <w:r w:rsidRPr="002F320E">
              <w:rPr>
                <w:rFonts w:ascii="Times New Roman" w:hAnsi="Times New Roman" w:cs="Times New Roman"/>
              </w:rPr>
              <w:lastRenderedPageBreak/>
              <w:t xml:space="preserve">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2F320E">
              <w:rPr>
                <w:rFonts w:ascii="Times New Roman" w:hAnsi="Times New Roman" w:cs="Times New Roman"/>
              </w:rPr>
              <w:t>к</w:t>
            </w:r>
            <w:proofErr w:type="gramEnd"/>
            <w:r w:rsidRPr="002F320E">
              <w:rPr>
                <w:rFonts w:ascii="Times New Roman" w:hAnsi="Times New Roman" w:cs="Times New Roman"/>
              </w:rPr>
              <w:t>:</w:t>
            </w:r>
          </w:p>
          <w:p w:rsidR="00C86DCA" w:rsidRPr="002F320E" w:rsidRDefault="00C86DCA" w:rsidP="00C86DCA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изменениям характера, вида оказываемого объектом негативного воздействия на окружающую среду;</w:t>
            </w:r>
          </w:p>
          <w:p w:rsidR="00C86DCA" w:rsidRPr="002F320E" w:rsidRDefault="00C86DCA" w:rsidP="00C86DCA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изменению объемов выбросов, сбросов загрязняющих веществ более чем на 10 %?</w:t>
            </w:r>
          </w:p>
        </w:tc>
        <w:tc>
          <w:tcPr>
            <w:tcW w:w="2551" w:type="dxa"/>
          </w:tcPr>
          <w:p w:rsidR="00FD3E25" w:rsidRPr="002F320E" w:rsidRDefault="00C86DCA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абзац второй пункта 1 </w:t>
            </w:r>
            <w:r w:rsidR="002F320E" w:rsidRPr="002F320E">
              <w:rPr>
                <w:rFonts w:ascii="Times New Roman" w:hAnsi="Times New Roman" w:cs="Times New Roman"/>
              </w:rPr>
              <w:t xml:space="preserve">требований к содержанию программы </w:t>
            </w:r>
            <w:r w:rsidR="002F320E" w:rsidRPr="002F320E">
              <w:rPr>
                <w:rFonts w:ascii="Times New Roman" w:hAnsi="Times New Roman" w:cs="Times New Roman"/>
              </w:rPr>
              <w:lastRenderedPageBreak/>
              <w:t xml:space="preserve">производственного экологического контроля, утвержденных приказом Минприроды России от </w:t>
            </w:r>
            <w:r w:rsidR="002F320E">
              <w:rPr>
                <w:rFonts w:ascii="Times New Roman" w:hAnsi="Times New Roman" w:cs="Times New Roman"/>
              </w:rPr>
              <w:t>18.02.2022 № 109</w:t>
            </w: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D3E25" w:rsidRPr="002F320E" w:rsidTr="00DD2A6D">
        <w:tc>
          <w:tcPr>
            <w:tcW w:w="640" w:type="dxa"/>
          </w:tcPr>
          <w:p w:rsidR="00FD3E25" w:rsidRPr="002F320E" w:rsidRDefault="00C86DCA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2729" w:type="dxa"/>
          </w:tcPr>
          <w:p w:rsidR="00FD3E25" w:rsidRPr="002F320E" w:rsidRDefault="00C86DCA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Осуществляется ли юридическим лицом, индивидуальным предпринимателем, производственный экологический контроль в соответствии с программой? </w:t>
            </w:r>
          </w:p>
        </w:tc>
        <w:tc>
          <w:tcPr>
            <w:tcW w:w="2551" w:type="dxa"/>
          </w:tcPr>
          <w:p w:rsidR="00C86DCA" w:rsidRPr="002F320E" w:rsidRDefault="00C86DCA" w:rsidP="00C86DCA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2 статьи 67 Федерального закона от 10.01.2002 № 7-ФЗ «Об охране окружающей среды»</w:t>
            </w:r>
          </w:p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D3E25" w:rsidRPr="002F320E" w:rsidRDefault="00FD3E25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410BF" w:rsidRPr="002F320E" w:rsidTr="00DD2A6D">
        <w:tc>
          <w:tcPr>
            <w:tcW w:w="640" w:type="dxa"/>
          </w:tcPr>
          <w:p w:rsidR="004410BF" w:rsidRPr="002F320E" w:rsidRDefault="00C86DCA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29" w:type="dxa"/>
          </w:tcPr>
          <w:p w:rsidR="004410BF" w:rsidRPr="002F320E" w:rsidRDefault="00C86DCA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551" w:type="dxa"/>
          </w:tcPr>
          <w:p w:rsidR="00211302" w:rsidRPr="002F320E" w:rsidRDefault="00211302" w:rsidP="00211302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2, 6 статьи 67 Федерального закона от 10.01.2002 № 7-ФЗ «Об охране окружающей среды»</w:t>
            </w:r>
          </w:p>
          <w:p w:rsidR="00211302" w:rsidRPr="002F320E" w:rsidRDefault="0021130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410BF" w:rsidRPr="002F320E" w:rsidTr="00DD2A6D">
        <w:tc>
          <w:tcPr>
            <w:tcW w:w="640" w:type="dxa"/>
          </w:tcPr>
          <w:p w:rsidR="004410BF" w:rsidRPr="002F320E" w:rsidRDefault="00211302" w:rsidP="00AB20D2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729" w:type="dxa"/>
          </w:tcPr>
          <w:p w:rsidR="00211302" w:rsidRPr="002F320E" w:rsidRDefault="00211302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Представляется ли юридическим лицом, индивидуальным предпринимателем, осуществляющими деятельность на объектах </w:t>
            </w:r>
            <w:r w:rsidRPr="002F320E">
              <w:rPr>
                <w:rFonts w:ascii="Times New Roman" w:hAnsi="Times New Roman" w:cs="Times New Roman"/>
                <w:lang w:val="en-US"/>
              </w:rPr>
              <w:t>II</w:t>
            </w:r>
            <w:r w:rsidRPr="002F320E">
              <w:rPr>
                <w:rFonts w:ascii="Times New Roman" w:hAnsi="Times New Roman" w:cs="Times New Roman"/>
              </w:rPr>
              <w:t xml:space="preserve">, </w:t>
            </w:r>
            <w:r w:rsidRPr="002F320E">
              <w:rPr>
                <w:rFonts w:ascii="Times New Roman" w:hAnsi="Times New Roman" w:cs="Times New Roman"/>
                <w:lang w:val="en-US"/>
              </w:rPr>
              <w:t>III</w:t>
            </w:r>
            <w:r w:rsidRPr="002F320E">
              <w:rPr>
                <w:rFonts w:ascii="Times New Roman" w:hAnsi="Times New Roman" w:cs="Times New Roman"/>
              </w:rPr>
              <w:t xml:space="preserve"> категорий, подлежащих региональному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  <w:p w:rsidR="00211302" w:rsidRPr="002F320E" w:rsidRDefault="00211302" w:rsidP="00211302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ежегодно до 25 марта года, следующего за </w:t>
            </w:r>
            <w:proofErr w:type="gramStart"/>
            <w:r w:rsidRPr="002F320E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F320E">
              <w:rPr>
                <w:rFonts w:ascii="Times New Roman" w:hAnsi="Times New Roman" w:cs="Times New Roman"/>
              </w:rPr>
              <w:t>;</w:t>
            </w:r>
          </w:p>
          <w:p w:rsidR="004410BF" w:rsidRPr="002F320E" w:rsidRDefault="00211302" w:rsidP="00211302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- по установленной форме? </w:t>
            </w:r>
          </w:p>
        </w:tc>
        <w:tc>
          <w:tcPr>
            <w:tcW w:w="2551" w:type="dxa"/>
          </w:tcPr>
          <w:p w:rsidR="00211302" w:rsidRPr="002F320E" w:rsidRDefault="00211302" w:rsidP="00211302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 7 статьи 67 Федерального закона от 10.01.2002 № 7-ФЗ «Об охране окружающей среды»</w:t>
            </w:r>
          </w:p>
          <w:p w:rsidR="00211302" w:rsidRPr="002F320E" w:rsidRDefault="00211302" w:rsidP="00211302">
            <w:pPr>
              <w:rPr>
                <w:rFonts w:ascii="Times New Roman" w:hAnsi="Times New Roman" w:cs="Times New Roman"/>
              </w:rPr>
            </w:pPr>
          </w:p>
          <w:p w:rsidR="00211302" w:rsidRPr="002F320E" w:rsidRDefault="00211302" w:rsidP="00211302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пункты 1, 2 порядка и сроков представления отчета об организации и о результатах осуществления производственного экологического контроля, утвержденного </w:t>
            </w:r>
            <w:r w:rsidR="001D52F1" w:rsidRPr="002F320E">
              <w:rPr>
                <w:rFonts w:ascii="Times New Roman" w:hAnsi="Times New Roman" w:cs="Times New Roman"/>
              </w:rPr>
              <w:t xml:space="preserve">приказом Минприроды России от </w:t>
            </w:r>
            <w:r w:rsidR="001D52F1">
              <w:rPr>
                <w:rFonts w:ascii="Times New Roman" w:hAnsi="Times New Roman" w:cs="Times New Roman"/>
              </w:rPr>
              <w:t>18.02.2022 № 109</w:t>
            </w:r>
            <w:r w:rsidR="00B85120">
              <w:rPr>
                <w:rFonts w:ascii="Times New Roman" w:hAnsi="Times New Roman" w:cs="Times New Roman"/>
              </w:rPr>
              <w:t xml:space="preserve"> </w:t>
            </w:r>
          </w:p>
          <w:p w:rsidR="001D52F1" w:rsidRDefault="001D52F1" w:rsidP="00DD2A6D">
            <w:pPr>
              <w:rPr>
                <w:rFonts w:ascii="Times New Roman" w:hAnsi="Times New Roman" w:cs="Times New Roman"/>
              </w:rPr>
            </w:pPr>
          </w:p>
          <w:p w:rsidR="004410BF" w:rsidRPr="002F320E" w:rsidRDefault="00211302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форма отчета об </w:t>
            </w:r>
            <w:r w:rsidRPr="002F320E">
              <w:rPr>
                <w:rFonts w:ascii="Times New Roman" w:hAnsi="Times New Roman" w:cs="Times New Roman"/>
              </w:rPr>
              <w:lastRenderedPageBreak/>
              <w:t>организации и о результатах осуществления производственного экологического контроля, утвержденная приказом Минприроды России от 14.06.2018 № 261</w:t>
            </w:r>
          </w:p>
        </w:tc>
        <w:tc>
          <w:tcPr>
            <w:tcW w:w="567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0BF" w:rsidRPr="002F320E" w:rsidRDefault="004410BF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2A1A27" w:rsidRPr="002F320E" w:rsidTr="002A1A27">
        <w:tc>
          <w:tcPr>
            <w:tcW w:w="9854" w:type="dxa"/>
            <w:gridSpan w:val="7"/>
          </w:tcPr>
          <w:p w:rsidR="002A1A27" w:rsidRPr="002F320E" w:rsidRDefault="002A1A27" w:rsidP="002A1A27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Декларация о воздействии на окружающую среду</w:t>
            </w:r>
          </w:p>
        </w:tc>
      </w:tr>
      <w:tr w:rsidR="00EC5252" w:rsidRPr="002F320E" w:rsidTr="00DD2A6D">
        <w:tc>
          <w:tcPr>
            <w:tcW w:w="640" w:type="dxa"/>
          </w:tcPr>
          <w:p w:rsidR="00EC5252" w:rsidRPr="002F320E" w:rsidRDefault="001D52F1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29" w:type="dxa"/>
          </w:tcPr>
          <w:p w:rsidR="00EC5252" w:rsidRPr="002F320E" w:rsidRDefault="002A1A2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Представлена ли юридическим лицом, индивидуальным предпринимателем, осуществляющим хозяйственную и (или) иную деятельность на объектах </w:t>
            </w:r>
            <w:r w:rsidRPr="002F320E">
              <w:rPr>
                <w:rFonts w:ascii="Times New Roman" w:hAnsi="Times New Roman" w:cs="Times New Roman"/>
                <w:lang w:val="en-US"/>
              </w:rPr>
              <w:t>II</w:t>
            </w:r>
            <w:r w:rsidRPr="002F320E">
              <w:rPr>
                <w:rFonts w:ascii="Times New Roman" w:hAnsi="Times New Roman" w:cs="Times New Roman"/>
              </w:rPr>
              <w:t xml:space="preserve"> категории</w:t>
            </w:r>
            <w:proofErr w:type="gramStart"/>
            <w:r w:rsidRPr="002F32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F320E">
              <w:rPr>
                <w:rFonts w:ascii="Times New Roman" w:hAnsi="Times New Roman" w:cs="Times New Roman"/>
              </w:rPr>
              <w:t>в отношении объектов, подлежащих региональному государственному экологическом надзору, декларация о воздействии на окружающую среду в министерство не позднее дня истечения срока действия хотя бы одного из разрешений и документов:</w:t>
            </w:r>
          </w:p>
          <w:p w:rsidR="002A1A27" w:rsidRPr="002F320E" w:rsidRDefault="002A1A2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разрешения на выброс загрязняющих веществ</w:t>
            </w:r>
            <w:r w:rsidR="009E2917" w:rsidRPr="002F320E">
              <w:rPr>
                <w:rFonts w:ascii="Times New Roman" w:hAnsi="Times New Roman" w:cs="Times New Roman"/>
              </w:rPr>
              <w:t xml:space="preserve"> в атмосферный воздух;</w:t>
            </w: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лимитов на выбросы загрязняющих веществ;</w:t>
            </w: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разрешения на сброс загрязняющих веществ в окружающую среду;</w:t>
            </w: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лимитов на сбросы загрязняющих веществ;</w:t>
            </w: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нормативов образования отходов и лимитов на их размещение, </w:t>
            </w: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а в дальнейшем – один раз в семь лет?</w:t>
            </w:r>
          </w:p>
        </w:tc>
        <w:tc>
          <w:tcPr>
            <w:tcW w:w="2551" w:type="dxa"/>
          </w:tcPr>
          <w:p w:rsidR="00EC5252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части 1, 1.2 статьи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Федерации»;</w:t>
            </w: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пункты 1, 2, 6 статьи 31.2 Федерального закона от 10.01.2002 № 7-ФЗ «Об охране окружающей среды» </w:t>
            </w:r>
          </w:p>
        </w:tc>
        <w:tc>
          <w:tcPr>
            <w:tcW w:w="567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EC5252" w:rsidRPr="002F320E" w:rsidTr="00DD2A6D">
        <w:tc>
          <w:tcPr>
            <w:tcW w:w="640" w:type="dxa"/>
          </w:tcPr>
          <w:p w:rsidR="00EC5252" w:rsidRPr="002F320E" w:rsidRDefault="001D52F1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29" w:type="dxa"/>
          </w:tcPr>
          <w:p w:rsidR="00EC5252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Представлена ли юридическим лицом, индивидуальным предпринимателем, осуществляющим хозяйственную и (или) иную деятельность на объектах </w:t>
            </w:r>
            <w:r w:rsidRPr="002F320E">
              <w:rPr>
                <w:rFonts w:ascii="Times New Roman" w:hAnsi="Times New Roman" w:cs="Times New Roman"/>
                <w:lang w:val="en-US"/>
              </w:rPr>
              <w:t>II</w:t>
            </w:r>
            <w:r w:rsidRPr="002F320E">
              <w:rPr>
                <w:rFonts w:ascii="Times New Roman" w:hAnsi="Times New Roman" w:cs="Times New Roman"/>
              </w:rPr>
              <w:t xml:space="preserve"> категории, декларация о воздействии на окружающую среду по утвержденной форме с приложениями?</w:t>
            </w:r>
          </w:p>
        </w:tc>
        <w:tc>
          <w:tcPr>
            <w:tcW w:w="2551" w:type="dxa"/>
          </w:tcPr>
          <w:p w:rsidR="00EC5252" w:rsidRPr="002F320E" w:rsidRDefault="009E2917" w:rsidP="009E291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пункты 1, 4, 7 статьи 31.2 Федерального закона от 10.01.2002 № 7-ФЗ «Об охране окружающей среды»</w:t>
            </w:r>
            <w:r w:rsidR="000B65C5" w:rsidRPr="002F320E">
              <w:rPr>
                <w:rFonts w:ascii="Times New Roman" w:hAnsi="Times New Roman" w:cs="Times New Roman"/>
              </w:rPr>
              <w:t>;</w:t>
            </w:r>
          </w:p>
          <w:p w:rsidR="009E2917" w:rsidRPr="002F320E" w:rsidRDefault="009E2917" w:rsidP="009E2917">
            <w:pPr>
              <w:rPr>
                <w:rFonts w:ascii="Times New Roman" w:hAnsi="Times New Roman" w:cs="Times New Roman"/>
              </w:rPr>
            </w:pPr>
          </w:p>
          <w:p w:rsidR="009E2917" w:rsidRPr="002F320E" w:rsidRDefault="009E2917" w:rsidP="009E2917">
            <w:pPr>
              <w:rPr>
                <w:rFonts w:ascii="Times New Roman" w:hAnsi="Times New Roman" w:cs="Times New Roman"/>
                <w:b/>
              </w:rPr>
            </w:pPr>
            <w:r w:rsidRPr="002F320E">
              <w:rPr>
                <w:rFonts w:ascii="Times New Roman" w:hAnsi="Times New Roman" w:cs="Times New Roman"/>
              </w:rPr>
              <w:t>форма декларации о воздействии на окружающую среду, утверждена приказом Минприроды России от 11.10.2018 № 509</w:t>
            </w:r>
          </w:p>
        </w:tc>
        <w:tc>
          <w:tcPr>
            <w:tcW w:w="567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EC5252" w:rsidRPr="002F320E" w:rsidTr="00DD2A6D">
        <w:tc>
          <w:tcPr>
            <w:tcW w:w="640" w:type="dxa"/>
          </w:tcPr>
          <w:p w:rsidR="00EC5252" w:rsidRPr="002F320E" w:rsidRDefault="001D52F1" w:rsidP="001D5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  <w:r w:rsidR="009E2917" w:rsidRPr="002F3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</w:tcPr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Представлена ли юридическим лицом, индивидуальным предпринимателем в декларации о воздействии на окружающую среду достоверная информация о:</w:t>
            </w:r>
          </w:p>
          <w:p w:rsidR="009E2917" w:rsidRPr="002F320E" w:rsidRDefault="009E2917" w:rsidP="009E2917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F320E">
              <w:rPr>
                <w:rFonts w:ascii="Times New Roman" w:hAnsi="Times New Roman" w:cs="Times New Roman"/>
              </w:rPr>
              <w:t>видах</w:t>
            </w:r>
            <w:proofErr w:type="gramEnd"/>
            <w:r w:rsidRPr="002F320E">
              <w:rPr>
                <w:rFonts w:ascii="Times New Roman" w:hAnsi="Times New Roman" w:cs="Times New Roman"/>
              </w:rPr>
              <w:t xml:space="preserve"> и объеме производимой продукции (товара);</w:t>
            </w:r>
          </w:p>
          <w:p w:rsidR="009E2917" w:rsidRPr="002F320E" w:rsidRDefault="009E2917" w:rsidP="009E2917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реализации природоохранных мероприятий;</w:t>
            </w:r>
          </w:p>
          <w:p w:rsidR="009E2917" w:rsidRPr="002F320E" w:rsidRDefault="009E2917" w:rsidP="009E2917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F320E">
              <w:rPr>
                <w:rFonts w:ascii="Times New Roman" w:hAnsi="Times New Roman" w:cs="Times New Roman"/>
              </w:rPr>
              <w:t>авариях</w:t>
            </w:r>
            <w:proofErr w:type="gramEnd"/>
            <w:r w:rsidRPr="002F320E">
              <w:rPr>
                <w:rFonts w:ascii="Times New Roman" w:hAnsi="Times New Roman" w:cs="Times New Roman"/>
              </w:rPr>
              <w:t xml:space="preserve"> и инцидентах, повлекших негативное воздействие на окружающую среду;</w:t>
            </w:r>
          </w:p>
          <w:p w:rsidR="009E2917" w:rsidRPr="002F320E" w:rsidRDefault="009E2917" w:rsidP="009E2917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массе выбросов загрязняющих веществ;</w:t>
            </w:r>
          </w:p>
          <w:p w:rsidR="009E2917" w:rsidRPr="002F320E" w:rsidRDefault="009E2917" w:rsidP="009E2917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массе сбросов загрязняющих веществ;</w:t>
            </w:r>
          </w:p>
          <w:p w:rsidR="009E2917" w:rsidRPr="002F320E" w:rsidRDefault="009E2917" w:rsidP="00DD2A6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массе или объеме образования и размещения отходов;</w:t>
            </w:r>
          </w:p>
          <w:p w:rsidR="009E2917" w:rsidRPr="002F320E" w:rsidRDefault="009E2917" w:rsidP="009E2917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программе производственного экологического контроля?</w:t>
            </w:r>
          </w:p>
        </w:tc>
        <w:tc>
          <w:tcPr>
            <w:tcW w:w="2551" w:type="dxa"/>
          </w:tcPr>
          <w:p w:rsidR="009E2917" w:rsidRPr="002F320E" w:rsidRDefault="009E2917" w:rsidP="009E291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пункты 7, 9 статьи 31.2 Федерального закона от 10.01.2002 № 7-ФЗ «Об охране окружающей среды»</w:t>
            </w:r>
            <w:r w:rsidR="000B65C5" w:rsidRPr="002F320E">
              <w:rPr>
                <w:rFonts w:ascii="Times New Roman" w:hAnsi="Times New Roman" w:cs="Times New Roman"/>
              </w:rPr>
              <w:t>;</w:t>
            </w:r>
          </w:p>
          <w:p w:rsidR="009E2917" w:rsidRPr="002F320E" w:rsidRDefault="009E2917" w:rsidP="009E2917">
            <w:pPr>
              <w:rPr>
                <w:rFonts w:ascii="Times New Roman" w:hAnsi="Times New Roman" w:cs="Times New Roman"/>
              </w:rPr>
            </w:pPr>
          </w:p>
          <w:p w:rsidR="00EC5252" w:rsidRPr="002F320E" w:rsidRDefault="009E2917" w:rsidP="009E291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форма декларации о воздействии на окружающую среду, утверждена приказом Минприроды России от 11.10.2018 № 509</w:t>
            </w:r>
          </w:p>
        </w:tc>
        <w:tc>
          <w:tcPr>
            <w:tcW w:w="567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EC5252" w:rsidRPr="002F320E" w:rsidTr="00DD2A6D">
        <w:tc>
          <w:tcPr>
            <w:tcW w:w="640" w:type="dxa"/>
          </w:tcPr>
          <w:p w:rsidR="00EC5252" w:rsidRPr="002F320E" w:rsidRDefault="001D52F1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9E2917" w:rsidRPr="002F3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</w:tcPr>
          <w:p w:rsidR="00EC5252" w:rsidRPr="002F320E" w:rsidRDefault="009E2917" w:rsidP="009E291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Представлена ли декларация о воздействии на окружающую среду при изменении технологических процессов, качественных и количественных характеристик выбросов, сбросов загрязняющих веществ и стационарных источников?</w:t>
            </w:r>
          </w:p>
        </w:tc>
        <w:tc>
          <w:tcPr>
            <w:tcW w:w="2551" w:type="dxa"/>
          </w:tcPr>
          <w:p w:rsidR="009E2917" w:rsidRPr="002F320E" w:rsidRDefault="009E2917" w:rsidP="009E291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6 статьи 31.2 Федерального закона от 10.01.2002 № 7-ФЗ «Об охране окружающей среды»</w:t>
            </w:r>
          </w:p>
          <w:p w:rsidR="00EC5252" w:rsidRPr="002F320E" w:rsidRDefault="00EC5252" w:rsidP="00DD2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EC5252" w:rsidRPr="002F320E" w:rsidTr="00DD2A6D">
        <w:tc>
          <w:tcPr>
            <w:tcW w:w="640" w:type="dxa"/>
          </w:tcPr>
          <w:p w:rsidR="00EC5252" w:rsidRPr="002F320E" w:rsidRDefault="001D52F1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9E2917" w:rsidRPr="002F3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</w:tcPr>
          <w:p w:rsidR="00EC5252" w:rsidRPr="002F320E" w:rsidRDefault="009E2917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Внесены ли юридическим лицом, индивидуальным предпринимателем изменения в декларацию о воздействии на окружающую среду одновременно с представлением сведений для актуализации </w:t>
            </w:r>
            <w:r w:rsidR="005D061E" w:rsidRPr="002F320E">
              <w:rPr>
                <w:rFonts w:ascii="Times New Roman" w:hAnsi="Times New Roman" w:cs="Times New Roman"/>
              </w:rPr>
              <w:t>сведени</w:t>
            </w:r>
            <w:r w:rsidRPr="002F320E">
              <w:rPr>
                <w:rFonts w:ascii="Times New Roman" w:hAnsi="Times New Roman" w:cs="Times New Roman"/>
              </w:rPr>
              <w:t xml:space="preserve">й </w:t>
            </w:r>
            <w:r w:rsidR="005D061E" w:rsidRPr="002F320E">
              <w:rPr>
                <w:rFonts w:ascii="Times New Roman" w:hAnsi="Times New Roman" w:cs="Times New Roman"/>
              </w:rPr>
              <w:t xml:space="preserve">об объектах, оказывающих негативное воздействие на </w:t>
            </w:r>
            <w:r w:rsidR="005D061E" w:rsidRPr="002F320E">
              <w:rPr>
                <w:rFonts w:ascii="Times New Roman" w:hAnsi="Times New Roman" w:cs="Times New Roman"/>
              </w:rPr>
              <w:lastRenderedPageBreak/>
              <w:t>окружающую среду?</w:t>
            </w:r>
          </w:p>
        </w:tc>
        <w:tc>
          <w:tcPr>
            <w:tcW w:w="2551" w:type="dxa"/>
          </w:tcPr>
          <w:p w:rsidR="005D061E" w:rsidRPr="002F320E" w:rsidRDefault="00B85120" w:rsidP="005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D061E" w:rsidRPr="002F320E">
              <w:rPr>
                <w:rFonts w:ascii="Times New Roman" w:hAnsi="Times New Roman" w:cs="Times New Roman"/>
              </w:rPr>
              <w:t>ункт 6 статьи 31.2 Федерального закона от 10.01.2002 № 7-ФЗ «Об охране окружающей среды»</w:t>
            </w:r>
          </w:p>
          <w:p w:rsidR="00EC5252" w:rsidRPr="002F320E" w:rsidRDefault="00EC5252" w:rsidP="00DD2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C5252" w:rsidRPr="002F320E" w:rsidRDefault="00EC525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041055" w:rsidRPr="002F320E" w:rsidTr="001F00FF">
        <w:tc>
          <w:tcPr>
            <w:tcW w:w="9854" w:type="dxa"/>
            <w:gridSpan w:val="7"/>
          </w:tcPr>
          <w:p w:rsidR="00041055" w:rsidRPr="002F320E" w:rsidRDefault="00041055" w:rsidP="00041055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Обращение с отходами производства и потребления</w:t>
            </w:r>
          </w:p>
        </w:tc>
      </w:tr>
      <w:tr w:rsidR="008D38E8" w:rsidRPr="002F320E" w:rsidTr="00DD2A6D">
        <w:tc>
          <w:tcPr>
            <w:tcW w:w="640" w:type="dxa"/>
          </w:tcPr>
          <w:p w:rsidR="008D38E8" w:rsidRPr="002F320E" w:rsidRDefault="00422C7A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29" w:type="dxa"/>
          </w:tcPr>
          <w:p w:rsidR="008D38E8" w:rsidRPr="002F320E" w:rsidRDefault="008D38E8" w:rsidP="00C74A66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Соблюдается ли запрет на сброс отходов производства и потребления:</w:t>
            </w:r>
          </w:p>
          <w:p w:rsidR="008D38E8" w:rsidRPr="002F320E" w:rsidRDefault="008D38E8" w:rsidP="00C74A66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в поверхностные и подземные водные объекты;</w:t>
            </w:r>
          </w:p>
          <w:p w:rsidR="008D38E8" w:rsidRPr="002F320E" w:rsidRDefault="008D38E8" w:rsidP="00C74A66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на водосборные площади;</w:t>
            </w:r>
          </w:p>
          <w:p w:rsidR="008D38E8" w:rsidRPr="002F320E" w:rsidRDefault="008D38E8" w:rsidP="00C74A66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в недра;</w:t>
            </w:r>
          </w:p>
          <w:p w:rsidR="008D38E8" w:rsidRPr="002F320E" w:rsidRDefault="008D38E8" w:rsidP="00C74A66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на почву?</w:t>
            </w:r>
          </w:p>
        </w:tc>
        <w:tc>
          <w:tcPr>
            <w:tcW w:w="2551" w:type="dxa"/>
          </w:tcPr>
          <w:p w:rsidR="008D38E8" w:rsidRPr="002F320E" w:rsidRDefault="008D38E8" w:rsidP="00C74A66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абзац второй пункта 2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8D38E8" w:rsidRPr="002F320E" w:rsidTr="00DD2A6D">
        <w:tc>
          <w:tcPr>
            <w:tcW w:w="640" w:type="dxa"/>
          </w:tcPr>
          <w:p w:rsidR="008D38E8" w:rsidRPr="002F320E" w:rsidRDefault="00422C7A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29" w:type="dxa"/>
          </w:tcPr>
          <w:p w:rsidR="008D38E8" w:rsidRPr="002F320E" w:rsidRDefault="008D38E8" w:rsidP="0099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Осуществлено ли индивидуальным предпринимателем, юридическим лицом, в процессе деятельности которого образуются отходы I-V классов опасности, отнесение соответствующих отходов к конкретному классу опасности?</w:t>
            </w:r>
          </w:p>
        </w:tc>
        <w:tc>
          <w:tcPr>
            <w:tcW w:w="2551" w:type="dxa"/>
          </w:tcPr>
          <w:p w:rsidR="008D38E8" w:rsidRPr="002F320E" w:rsidRDefault="008D38E8" w:rsidP="009938A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статьи 14 Федерального закона 24.06.1998 № 89-ФЗ «Об отходах производства и потребления»</w:t>
            </w:r>
          </w:p>
        </w:tc>
        <w:tc>
          <w:tcPr>
            <w:tcW w:w="567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8D38E8" w:rsidRPr="002F320E" w:rsidTr="00DD2A6D">
        <w:tc>
          <w:tcPr>
            <w:tcW w:w="640" w:type="dxa"/>
          </w:tcPr>
          <w:p w:rsidR="008D38E8" w:rsidRPr="002F320E" w:rsidRDefault="008D38E8" w:rsidP="00422C7A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2</w:t>
            </w:r>
            <w:r w:rsidR="00422C7A">
              <w:rPr>
                <w:rFonts w:ascii="Times New Roman" w:hAnsi="Times New Roman" w:cs="Times New Roman"/>
              </w:rPr>
              <w:t>2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8D38E8" w:rsidRPr="002F320E" w:rsidRDefault="008D38E8" w:rsidP="0099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Составлен ли индивидуальным предпринимателем или юридическим лицом паспорт отходов I-IV классов опасности, в порядке, установленном Минприроды России?</w:t>
            </w:r>
          </w:p>
        </w:tc>
        <w:tc>
          <w:tcPr>
            <w:tcW w:w="2551" w:type="dxa"/>
          </w:tcPr>
          <w:p w:rsidR="008D38E8" w:rsidRPr="002F320E" w:rsidRDefault="008D38E8" w:rsidP="009938A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3 статьи 14 Федерального закона 24.06.1998 № 89-ФЗ «Об отходах производства и потребления»;</w:t>
            </w:r>
          </w:p>
          <w:p w:rsidR="008D38E8" w:rsidRPr="002F320E" w:rsidRDefault="008D38E8" w:rsidP="009938A7">
            <w:pPr>
              <w:rPr>
                <w:rFonts w:ascii="Times New Roman" w:hAnsi="Times New Roman" w:cs="Times New Roman"/>
              </w:rPr>
            </w:pPr>
          </w:p>
          <w:p w:rsidR="008D38E8" w:rsidRPr="002F320E" w:rsidRDefault="00B85120" w:rsidP="009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38E8" w:rsidRPr="002F320E">
              <w:rPr>
                <w:rFonts w:ascii="Times New Roman" w:hAnsi="Times New Roman" w:cs="Times New Roman"/>
              </w:rPr>
              <w:t xml:space="preserve">орядок паспортизации и типовых форм паспортов отходов </w:t>
            </w:r>
            <w:r w:rsidR="008D38E8" w:rsidRPr="002F320E">
              <w:rPr>
                <w:rFonts w:ascii="Times New Roman" w:hAnsi="Times New Roman" w:cs="Times New Roman"/>
                <w:lang w:val="en-US"/>
              </w:rPr>
              <w:t>I</w:t>
            </w:r>
            <w:r w:rsidR="008D38E8" w:rsidRPr="002F320E">
              <w:rPr>
                <w:rFonts w:ascii="Times New Roman" w:hAnsi="Times New Roman" w:cs="Times New Roman"/>
              </w:rPr>
              <w:t>-</w:t>
            </w:r>
            <w:r w:rsidR="008D38E8" w:rsidRPr="002F320E">
              <w:rPr>
                <w:rFonts w:ascii="Times New Roman" w:hAnsi="Times New Roman" w:cs="Times New Roman"/>
                <w:lang w:val="en-US"/>
              </w:rPr>
              <w:t>IV</w:t>
            </w:r>
            <w:r w:rsidR="008D38E8" w:rsidRPr="002F320E">
              <w:rPr>
                <w:rFonts w:ascii="Times New Roman" w:hAnsi="Times New Roman" w:cs="Times New Roman"/>
              </w:rPr>
              <w:t xml:space="preserve"> классов опасности, утвержденный приказом Минприроды России от 08.12.2020 № 1026</w:t>
            </w:r>
          </w:p>
        </w:tc>
        <w:tc>
          <w:tcPr>
            <w:tcW w:w="567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D38E8" w:rsidRPr="002F320E" w:rsidRDefault="008D38E8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22C7A" w:rsidRPr="002F320E" w:rsidTr="00DD2A6D">
        <w:tc>
          <w:tcPr>
            <w:tcW w:w="640" w:type="dxa"/>
          </w:tcPr>
          <w:p w:rsidR="00422C7A" w:rsidRPr="002F320E" w:rsidRDefault="00422C7A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29" w:type="dxa"/>
          </w:tcPr>
          <w:p w:rsidR="00422C7A" w:rsidRPr="002F320E" w:rsidRDefault="00422C7A" w:rsidP="00812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зданий, сооружений и иных объектов, связанных с обращением с отходами?</w:t>
            </w:r>
          </w:p>
        </w:tc>
        <w:tc>
          <w:tcPr>
            <w:tcW w:w="2551" w:type="dxa"/>
          </w:tcPr>
          <w:p w:rsidR="00422C7A" w:rsidRPr="002F320E" w:rsidRDefault="00422C7A" w:rsidP="008127CB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абзац третий пункта 2 статьи 11 Федерального закона 24.06.1998 № 89-ФЗ «Об отходах производства и потребления»</w:t>
            </w:r>
          </w:p>
        </w:tc>
        <w:tc>
          <w:tcPr>
            <w:tcW w:w="567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22C7A" w:rsidRPr="002F320E" w:rsidTr="00DD2A6D">
        <w:tc>
          <w:tcPr>
            <w:tcW w:w="640" w:type="dxa"/>
          </w:tcPr>
          <w:p w:rsidR="00422C7A" w:rsidRPr="002F320E" w:rsidRDefault="00422C7A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29" w:type="dxa"/>
          </w:tcPr>
          <w:p w:rsidR="00422C7A" w:rsidRPr="002F320E" w:rsidRDefault="00422C7A" w:rsidP="0017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Соблюдаются ли нормативы образования отходов и лимиты на их размещение?</w:t>
            </w:r>
          </w:p>
        </w:tc>
        <w:tc>
          <w:tcPr>
            <w:tcW w:w="2551" w:type="dxa"/>
          </w:tcPr>
          <w:p w:rsidR="00422C7A" w:rsidRPr="002F320E" w:rsidRDefault="00422C7A" w:rsidP="00177076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пункты 1, 3 статьи 22 Федерального закона от 10.01.2002 № 7-ФЗ «Об охране окружающей среды»;</w:t>
            </w:r>
          </w:p>
          <w:p w:rsidR="00422C7A" w:rsidRPr="002F320E" w:rsidRDefault="00422C7A" w:rsidP="00177076">
            <w:pPr>
              <w:rPr>
                <w:rFonts w:ascii="Times New Roman" w:hAnsi="Times New Roman" w:cs="Times New Roman"/>
              </w:rPr>
            </w:pPr>
          </w:p>
          <w:p w:rsidR="00422C7A" w:rsidRPr="002F320E" w:rsidRDefault="00422C7A" w:rsidP="00177076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4 статьи 18 Федерального закона 24.06.1998 № 89-ФЗ «Об отходах производства и потребления»</w:t>
            </w:r>
          </w:p>
        </w:tc>
        <w:tc>
          <w:tcPr>
            <w:tcW w:w="567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22C7A" w:rsidRPr="002F320E" w:rsidTr="00DD2A6D">
        <w:tc>
          <w:tcPr>
            <w:tcW w:w="640" w:type="dxa"/>
          </w:tcPr>
          <w:p w:rsidR="00422C7A" w:rsidRPr="002F320E" w:rsidRDefault="00422C7A" w:rsidP="00422C7A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422C7A" w:rsidRPr="002F320E" w:rsidRDefault="00422C7A" w:rsidP="004F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551" w:type="dxa"/>
          </w:tcPr>
          <w:p w:rsidR="00422C7A" w:rsidRPr="002F320E" w:rsidRDefault="00422C7A" w:rsidP="004F7E08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статьи 19 Федерального закона от 24.06.1998 № 89-ФЗ «Об отходах производства и потребления»;</w:t>
            </w:r>
          </w:p>
          <w:p w:rsidR="00422C7A" w:rsidRPr="002F320E" w:rsidRDefault="00422C7A" w:rsidP="004F7E08">
            <w:pPr>
              <w:rPr>
                <w:rFonts w:ascii="Times New Roman" w:hAnsi="Times New Roman" w:cs="Times New Roman"/>
              </w:rPr>
            </w:pPr>
          </w:p>
          <w:p w:rsidR="00422C7A" w:rsidRPr="002F320E" w:rsidRDefault="00B85120" w:rsidP="004F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22C7A" w:rsidRPr="002F320E">
              <w:rPr>
                <w:rFonts w:ascii="Times New Roman" w:hAnsi="Times New Roman" w:cs="Times New Roman"/>
              </w:rPr>
              <w:t>орядок учета в области обращения с отходами, утвержденный приказом Минприроды России от 08.12.2020 № 1028</w:t>
            </w:r>
          </w:p>
          <w:p w:rsidR="00422C7A" w:rsidRPr="002F320E" w:rsidRDefault="00422C7A" w:rsidP="004F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22C7A" w:rsidRPr="002F320E" w:rsidTr="00DD2A6D">
        <w:tc>
          <w:tcPr>
            <w:tcW w:w="640" w:type="dxa"/>
          </w:tcPr>
          <w:p w:rsidR="00422C7A" w:rsidRPr="002F320E" w:rsidRDefault="00422C7A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422C7A" w:rsidRPr="002F320E" w:rsidRDefault="00422C7A" w:rsidP="004F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551" w:type="dxa"/>
          </w:tcPr>
          <w:p w:rsidR="00422C7A" w:rsidRPr="002F320E" w:rsidRDefault="00422C7A" w:rsidP="004F7E08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2 статьи 19 Федерального закона от 24.06.1998 № 89-ФЗ «Об отходах производства и потребления»</w:t>
            </w:r>
          </w:p>
          <w:p w:rsidR="00422C7A" w:rsidRPr="002F320E" w:rsidRDefault="00422C7A" w:rsidP="004F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22C7A" w:rsidRPr="002F320E" w:rsidTr="00DD2A6D">
        <w:tc>
          <w:tcPr>
            <w:tcW w:w="640" w:type="dxa"/>
          </w:tcPr>
          <w:p w:rsidR="00422C7A" w:rsidRPr="002F320E" w:rsidRDefault="00422C7A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422C7A" w:rsidRPr="002F320E" w:rsidRDefault="00422C7A" w:rsidP="008D0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Организует и осуществляет ли юридическое лицо, осуществляющее деятельность в области обращения с отходами, производственный </w:t>
            </w:r>
            <w:proofErr w:type="gramStart"/>
            <w:r w:rsidRPr="002F320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320E">
              <w:rPr>
                <w:rFonts w:ascii="Times New Roman" w:hAnsi="Times New Roman" w:cs="Times New Roman"/>
              </w:rPr>
              <w:t xml:space="preserve"> соблюдением требований законодательства Российской Федерации в области обращения с отходами?</w:t>
            </w:r>
          </w:p>
        </w:tc>
        <w:tc>
          <w:tcPr>
            <w:tcW w:w="2551" w:type="dxa"/>
          </w:tcPr>
          <w:p w:rsidR="00422C7A" w:rsidRPr="002F320E" w:rsidRDefault="00422C7A" w:rsidP="008D0391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статьи 26 Федерального закона от 24.06.1998 № 89-ФЗ «Об отходах производства и потребления»</w:t>
            </w:r>
          </w:p>
          <w:p w:rsidR="00422C7A" w:rsidRPr="002F320E" w:rsidRDefault="00422C7A" w:rsidP="008D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422C7A" w:rsidRPr="002F320E" w:rsidTr="002F320E">
        <w:tc>
          <w:tcPr>
            <w:tcW w:w="9854" w:type="dxa"/>
            <w:gridSpan w:val="7"/>
          </w:tcPr>
          <w:p w:rsidR="00422C7A" w:rsidRPr="002F320E" w:rsidRDefault="00422C7A" w:rsidP="0096298D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Охрана атмосферного воздуха</w:t>
            </w:r>
          </w:p>
        </w:tc>
      </w:tr>
      <w:tr w:rsidR="00422C7A" w:rsidRPr="002F320E" w:rsidTr="00DD2A6D">
        <w:tc>
          <w:tcPr>
            <w:tcW w:w="640" w:type="dxa"/>
          </w:tcPr>
          <w:p w:rsidR="00422C7A" w:rsidRPr="002F320E" w:rsidRDefault="00422C7A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32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9" w:type="dxa"/>
          </w:tcPr>
          <w:p w:rsidR="00422C7A" w:rsidRPr="002F320E" w:rsidRDefault="00B6234F" w:rsidP="00B62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объектов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категории произведен расчет нормативов допустимых выбросов для стационарных источников и (или) совокупности стационарных источников </w:t>
            </w:r>
            <w:r w:rsidR="00671F01">
              <w:rPr>
                <w:rFonts w:ascii="Times New Roman" w:hAnsi="Times New Roman" w:cs="Times New Roman"/>
              </w:rPr>
              <w:t>в отношении загрязняющих веществ?</w:t>
            </w:r>
          </w:p>
        </w:tc>
        <w:tc>
          <w:tcPr>
            <w:tcW w:w="2551" w:type="dxa"/>
          </w:tcPr>
          <w:p w:rsidR="00422C7A" w:rsidRPr="002F320E" w:rsidRDefault="00671F01" w:rsidP="005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статьи 22 </w:t>
            </w:r>
            <w:r w:rsidRPr="002F320E">
              <w:rPr>
                <w:rFonts w:ascii="Times New Roman" w:hAnsi="Times New Roman" w:cs="Times New Roman"/>
              </w:rPr>
              <w:t>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2C7A" w:rsidRPr="002F320E" w:rsidRDefault="00422C7A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29" w:type="dxa"/>
          </w:tcPr>
          <w:p w:rsidR="00CD3F32" w:rsidRPr="002F320E" w:rsidRDefault="00CD3F32" w:rsidP="00D9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Соблюдаются ли юридическим лицом или индивидуальным предпринимателем </w:t>
            </w:r>
            <w:r w:rsidRPr="002F320E">
              <w:rPr>
                <w:rFonts w:ascii="Times New Roman" w:hAnsi="Times New Roman" w:cs="Times New Roman"/>
              </w:rPr>
              <w:lastRenderedPageBreak/>
              <w:t>нормативы допустимых выбросов, условия специального разрешения на выбросы вредных веществ в атмосферный воздух?</w:t>
            </w:r>
          </w:p>
        </w:tc>
        <w:tc>
          <w:tcPr>
            <w:tcW w:w="2551" w:type="dxa"/>
          </w:tcPr>
          <w:p w:rsidR="00CD3F32" w:rsidRPr="002F320E" w:rsidRDefault="00CD3F32" w:rsidP="00D9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пункты 1</w:t>
            </w:r>
            <w:r w:rsidRPr="002F320E">
              <w:rPr>
                <w:rFonts w:ascii="Times New Roman" w:hAnsi="Times New Roman" w:cs="Times New Roman"/>
              </w:rPr>
              <w:t xml:space="preserve"> статьи 22 Федерального закона от 10.01.2002 № 7-ФЗ «Об охране окружающей </w:t>
            </w:r>
            <w:r w:rsidRPr="002F320E">
              <w:rPr>
                <w:rFonts w:ascii="Times New Roman" w:hAnsi="Times New Roman" w:cs="Times New Roman"/>
              </w:rPr>
              <w:lastRenderedPageBreak/>
              <w:t>среды»</w:t>
            </w:r>
          </w:p>
          <w:p w:rsidR="00CD3F32" w:rsidRPr="002F320E" w:rsidRDefault="00CD3F32" w:rsidP="00D9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96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Установлены ли в случае невозможности соблюдения предельно допустимых выбросов юридическим лицом или индивидуальным предпринимателем, имеющим источники выбросов вредных</w:t>
            </w:r>
          </w:p>
          <w:p w:rsidR="00CD3F32" w:rsidRPr="002F320E" w:rsidRDefault="00CD3F32" w:rsidP="0096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(загрязняющих) веществ в атмосферный воздух, для таких источников временно согласованные выбросы?</w:t>
            </w:r>
          </w:p>
        </w:tc>
        <w:tc>
          <w:tcPr>
            <w:tcW w:w="2551" w:type="dxa"/>
          </w:tcPr>
          <w:p w:rsidR="00CD3F32" w:rsidRDefault="00CD3F32" w:rsidP="00E1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первый пункта 1 статьи 23.1 Ф</w:t>
            </w:r>
            <w:r w:rsidRPr="002F320E">
              <w:rPr>
                <w:rFonts w:ascii="Times New Roman" w:hAnsi="Times New Roman" w:cs="Times New Roman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</w:rPr>
              <w:t>10.01.2002</w:t>
            </w:r>
            <w:r w:rsidRPr="002F320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  <w:r w:rsidRPr="002F320E">
              <w:rPr>
                <w:rFonts w:ascii="Times New Roman" w:hAnsi="Times New Roman" w:cs="Times New Roman"/>
              </w:rPr>
              <w:t xml:space="preserve">-ФЗ «Об охране </w:t>
            </w:r>
            <w:r>
              <w:rPr>
                <w:rFonts w:ascii="Times New Roman" w:hAnsi="Times New Roman" w:cs="Times New Roman"/>
              </w:rPr>
              <w:t>окружающей среды»</w:t>
            </w:r>
          </w:p>
          <w:p w:rsidR="00CD3F32" w:rsidRDefault="00CD3F32" w:rsidP="00E1147A">
            <w:pPr>
              <w:rPr>
                <w:rFonts w:ascii="Times New Roman" w:hAnsi="Times New Roman" w:cs="Times New Roman"/>
              </w:rPr>
            </w:pPr>
          </w:p>
          <w:p w:rsidR="00CD3F32" w:rsidRPr="002F320E" w:rsidRDefault="00CD3F32" w:rsidP="00E1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Pr="002F320E">
              <w:rPr>
                <w:rFonts w:ascii="Times New Roman" w:hAnsi="Times New Roman" w:cs="Times New Roman"/>
              </w:rPr>
              <w:t xml:space="preserve"> 4 статьи 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320E">
              <w:rPr>
                <w:rFonts w:ascii="Times New Roman" w:hAnsi="Times New Roman" w:cs="Times New Roman"/>
              </w:rPr>
              <w:t xml:space="preserve"> Федерального закона от 04.05.1999 № 96-ФЗ «Об охране атмосферного воздуха»</w:t>
            </w:r>
          </w:p>
          <w:p w:rsidR="00CD3F32" w:rsidRDefault="00CD3F32" w:rsidP="005D061E">
            <w:pPr>
              <w:rPr>
                <w:rFonts w:ascii="Times New Roman" w:hAnsi="Times New Roman" w:cs="Times New Roman"/>
              </w:rPr>
            </w:pPr>
          </w:p>
          <w:p w:rsidR="00CD3F32" w:rsidRPr="002F320E" w:rsidRDefault="00CD3F32" w:rsidP="0067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CD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Разработан ли юридическим лицом, индивидуальным предпринимателем, для которого установлены временно согласованные выбросы, план </w:t>
            </w:r>
            <w:r>
              <w:rPr>
                <w:rFonts w:ascii="Times New Roman" w:hAnsi="Times New Roman" w:cs="Times New Roman"/>
              </w:rPr>
              <w:t>мероприятий по охране окружающей среды?</w:t>
            </w:r>
          </w:p>
        </w:tc>
        <w:tc>
          <w:tcPr>
            <w:tcW w:w="2551" w:type="dxa"/>
          </w:tcPr>
          <w:p w:rsidR="00CD3F32" w:rsidRDefault="00CD3F32" w:rsidP="0067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статьи 67.1 Ф</w:t>
            </w:r>
            <w:r w:rsidRPr="002F320E">
              <w:rPr>
                <w:rFonts w:ascii="Times New Roman" w:hAnsi="Times New Roman" w:cs="Times New Roman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</w:rPr>
              <w:t>10.01.2002</w:t>
            </w:r>
            <w:r w:rsidRPr="002F320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  <w:r w:rsidRPr="002F320E">
              <w:rPr>
                <w:rFonts w:ascii="Times New Roman" w:hAnsi="Times New Roman" w:cs="Times New Roman"/>
              </w:rPr>
              <w:t xml:space="preserve">-ФЗ «Об охране </w:t>
            </w:r>
            <w:r>
              <w:rPr>
                <w:rFonts w:ascii="Times New Roman" w:hAnsi="Times New Roman" w:cs="Times New Roman"/>
              </w:rPr>
              <w:t>окружающей среды»</w:t>
            </w:r>
          </w:p>
          <w:p w:rsidR="00CD3F32" w:rsidRDefault="00CD3F32" w:rsidP="00671F01">
            <w:pPr>
              <w:rPr>
                <w:rFonts w:ascii="Times New Roman" w:hAnsi="Times New Roman" w:cs="Times New Roman"/>
              </w:rPr>
            </w:pPr>
          </w:p>
          <w:p w:rsidR="00CD3F32" w:rsidRPr="002F320E" w:rsidRDefault="00CD3F32" w:rsidP="00B8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</w:t>
            </w:r>
            <w:r w:rsidR="00B8512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равил разработки плана мероприятий по охране окружающей среды, утвержденных приказом Минприроды России от 17.12.2018 № 667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B9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551" w:type="dxa"/>
          </w:tcPr>
          <w:p w:rsidR="00BE7021" w:rsidRDefault="00BE7021" w:rsidP="00B9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статьи 16.1, абзац </w:t>
            </w:r>
            <w:r w:rsidRPr="002F320E">
              <w:rPr>
                <w:rFonts w:ascii="Times New Roman" w:hAnsi="Times New Roman" w:cs="Times New Roman"/>
              </w:rPr>
              <w:t>пункта 1 статьи 30</w:t>
            </w:r>
          </w:p>
          <w:p w:rsidR="00CD3F32" w:rsidRDefault="00CD3F32" w:rsidP="00B95899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Федерального закона от 04.05.1999 № 96-ФЗ «Об охране атмосферного воздуха»;</w:t>
            </w:r>
          </w:p>
          <w:p w:rsidR="00CD3F32" w:rsidRPr="002F320E" w:rsidRDefault="00CD3F32" w:rsidP="00B95899">
            <w:pPr>
              <w:rPr>
                <w:rFonts w:ascii="Times New Roman" w:hAnsi="Times New Roman" w:cs="Times New Roman"/>
              </w:rPr>
            </w:pPr>
          </w:p>
          <w:p w:rsidR="00CD3F32" w:rsidRPr="002F320E" w:rsidRDefault="00B85120" w:rsidP="00B9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3F32" w:rsidRPr="002F320E">
              <w:rPr>
                <w:rFonts w:ascii="Times New Roman" w:hAnsi="Times New Roman" w:cs="Times New Roman"/>
              </w:rPr>
              <w:t>равила эксплуатации установок очистки газа, утвержденные приказом Минприроды России от 15.09.2017 № 498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AA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Соблюдается ли запрет на эксплуатацию технологического оборудования в случае, если установки очистки газа отключены?</w:t>
            </w:r>
          </w:p>
        </w:tc>
        <w:tc>
          <w:tcPr>
            <w:tcW w:w="2551" w:type="dxa"/>
          </w:tcPr>
          <w:p w:rsidR="00CD3F32" w:rsidRPr="002F320E" w:rsidRDefault="00CD3F32" w:rsidP="00AA3B3F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2 статьи 16.1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04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Соблюдается ли запрет на эксплуатацию технологического оборудования в случае, если установки очистки газа не обеспечивают </w:t>
            </w:r>
            <w:r w:rsidRPr="002F320E">
              <w:rPr>
                <w:rFonts w:ascii="Times New Roman" w:hAnsi="Times New Roman" w:cs="Times New Roman"/>
              </w:rPr>
              <w:lastRenderedPageBreak/>
              <w:t>проектную очистку и (или) обезвреживание выбросов вредных (загрязняющих) веществ в атмосферный воздух?</w:t>
            </w:r>
          </w:p>
        </w:tc>
        <w:tc>
          <w:tcPr>
            <w:tcW w:w="2551" w:type="dxa"/>
          </w:tcPr>
          <w:p w:rsidR="00CD3F32" w:rsidRPr="002F320E" w:rsidRDefault="00CD3F32" w:rsidP="00041609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 2 статьи 16.1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CD3F32" w:rsidRDefault="00CD3F32" w:rsidP="0086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F320E">
              <w:rPr>
                <w:rFonts w:ascii="Times New Roman" w:hAnsi="Times New Roman" w:cs="Times New Roman"/>
              </w:rPr>
              <w:t xml:space="preserve">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551" w:type="dxa"/>
          </w:tcPr>
          <w:p w:rsidR="00CD3F32" w:rsidRPr="002F320E" w:rsidRDefault="00CD3F32" w:rsidP="00866F8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3 статьи 19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F539A9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Предоставляются ли юридическими лицами, индивидуальными предпринимателями в течение 5 дней после прекращения неблагоприятных метеорологических условий отчеты о проведенных мероприятиях по уменьшению выбросов и прошедший период неблагоприятных метеорологических условий, а также результаты инструментального химико-аналитического контроля?</w:t>
            </w:r>
          </w:p>
        </w:tc>
        <w:tc>
          <w:tcPr>
            <w:tcW w:w="2551" w:type="dxa"/>
          </w:tcPr>
          <w:p w:rsidR="00CD3F32" w:rsidRDefault="00CD3F32" w:rsidP="00F539A9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5120">
              <w:rPr>
                <w:rFonts w:ascii="Times New Roman" w:hAnsi="Times New Roman" w:cs="Times New Roman"/>
              </w:rPr>
              <w:t>п</w:t>
            </w:r>
            <w:r w:rsidRPr="002F320E">
              <w:rPr>
                <w:rFonts w:ascii="Times New Roman" w:hAnsi="Times New Roman" w:cs="Times New Roman"/>
              </w:rPr>
              <w:t>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Кировской области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</w:p>
          <w:p w:rsidR="00CD3F32" w:rsidRPr="002F320E" w:rsidRDefault="00CD3F32" w:rsidP="00F539A9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2F320E">
              <w:rPr>
                <w:rFonts w:ascii="Times New Roman" w:hAnsi="Times New Roman" w:cs="Times New Roman"/>
              </w:rPr>
              <w:t xml:space="preserve"> Правительства Кировск</w:t>
            </w:r>
            <w:r>
              <w:rPr>
                <w:rFonts w:ascii="Times New Roman" w:hAnsi="Times New Roman" w:cs="Times New Roman"/>
              </w:rPr>
              <w:t>ой области от 21.01.2021 № 21-П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3160E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Проводятся ли юридическими лицами, индивидуальными предпринимателями, осуществляющими хозяйственную и (или) иную деятельность с использованием </w:t>
            </w:r>
            <w:r w:rsidRPr="002F320E">
              <w:rPr>
                <w:rFonts w:ascii="Times New Roman" w:hAnsi="Times New Roman" w:cs="Times New Roman"/>
              </w:rPr>
              <w:lastRenderedPageBreak/>
              <w:t>стационарных источников, при осуществлении производственного контроля:</w:t>
            </w:r>
          </w:p>
          <w:p w:rsidR="00CD3F32" w:rsidRPr="002F320E" w:rsidRDefault="00CD3F32" w:rsidP="003160ED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  <w:p w:rsidR="00CD3F32" w:rsidRPr="002F320E" w:rsidRDefault="00CD3F32" w:rsidP="003160ED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документирование и хранение полученных в результате проведения инвентаризации и корректировки этой инвентаризации сведений? </w:t>
            </w:r>
          </w:p>
        </w:tc>
        <w:tc>
          <w:tcPr>
            <w:tcW w:w="2551" w:type="dxa"/>
          </w:tcPr>
          <w:p w:rsidR="00CD3F32" w:rsidRPr="002F320E" w:rsidRDefault="00CD3F32" w:rsidP="003160E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 1 статьи 22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E71D2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2551" w:type="dxa"/>
          </w:tcPr>
          <w:p w:rsidR="00CD3F32" w:rsidRPr="002F320E" w:rsidRDefault="00CD3F32" w:rsidP="00E71D27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3 статьи 22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CD3F32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F32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CD3F32" w:rsidRPr="002F320E" w:rsidRDefault="00CD3F32" w:rsidP="00BE53E4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CD3F32" w:rsidRPr="002F320E" w:rsidRDefault="00CD3F32" w:rsidP="00BE53E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  <w:p w:rsidR="00CD3F32" w:rsidRPr="002F320E" w:rsidRDefault="00CD3F32" w:rsidP="00BE53E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обнаружения несоответствия между выбросами вредных загрязняющих (веществ) в атмосферный воздух и </w:t>
            </w:r>
            <w:r w:rsidRPr="002F320E">
              <w:rPr>
                <w:rFonts w:ascii="Times New Roman" w:hAnsi="Times New Roman" w:cs="Times New Roman"/>
              </w:rPr>
              <w:lastRenderedPageBreak/>
              <w:t>данными последней инвентаризации;</w:t>
            </w:r>
          </w:p>
          <w:p w:rsidR="00CD3F32" w:rsidRPr="002F320E" w:rsidRDefault="00CD3F32" w:rsidP="00BE53E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изменения требований к порядку проведения инвентаризации;</w:t>
            </w:r>
          </w:p>
          <w:p w:rsidR="00CD3F32" w:rsidRPr="002F320E" w:rsidRDefault="00CD3F32" w:rsidP="00BE53E4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в случаях, определенных правилами эксплуатации установок очистки газа? </w:t>
            </w:r>
          </w:p>
        </w:tc>
        <w:tc>
          <w:tcPr>
            <w:tcW w:w="2551" w:type="dxa"/>
          </w:tcPr>
          <w:p w:rsidR="00CD3F32" w:rsidRPr="002F320E" w:rsidRDefault="00CD3F32" w:rsidP="00BE53E4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 3 статьи 22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BE7021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729" w:type="dxa"/>
          </w:tcPr>
          <w:p w:rsidR="00CD3F32" w:rsidRPr="002F320E" w:rsidRDefault="00CD3F32" w:rsidP="00EC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Осуществляется ли юридическими лицами, индивидуальными предпринимателями, которые имеют источники вредных химических воздействий на атмосферный воздух, производственный </w:t>
            </w:r>
            <w:proofErr w:type="gramStart"/>
            <w:r w:rsidRPr="002F320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320E">
              <w:rPr>
                <w:rFonts w:ascii="Times New Roman" w:hAnsi="Times New Roman" w:cs="Times New Roman"/>
              </w:rPr>
              <w:t xml:space="preserve"> охраной атмосферного воздуха, в соответствии с требованиями, установленными статьей 67 Федерального закона от 10.01.2002 № 7-ФЗ «Об охране окружающей среды»</w:t>
            </w:r>
          </w:p>
        </w:tc>
        <w:tc>
          <w:tcPr>
            <w:tcW w:w="2551" w:type="dxa"/>
          </w:tcPr>
          <w:p w:rsidR="00CD3F32" w:rsidRPr="002F320E" w:rsidRDefault="00CD3F32" w:rsidP="00EC209A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статьи 25 Федерального закона от 04.05.1999 № 96-ФЗ «Об охране атмосферного воздуха»;</w:t>
            </w:r>
          </w:p>
          <w:p w:rsidR="00CD3F32" w:rsidRPr="002F320E" w:rsidRDefault="00CD3F32" w:rsidP="00EC209A">
            <w:pPr>
              <w:rPr>
                <w:rFonts w:ascii="Times New Roman" w:hAnsi="Times New Roman" w:cs="Times New Roman"/>
              </w:rPr>
            </w:pPr>
          </w:p>
          <w:p w:rsidR="00CD3F32" w:rsidRPr="002F320E" w:rsidRDefault="00CD3F32" w:rsidP="00EC209A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статья 67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CD3F32" w:rsidRPr="002F320E" w:rsidTr="00DD2A6D">
        <w:tc>
          <w:tcPr>
            <w:tcW w:w="640" w:type="dxa"/>
          </w:tcPr>
          <w:p w:rsidR="00CD3F32" w:rsidRPr="002F320E" w:rsidRDefault="00BE7021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729" w:type="dxa"/>
          </w:tcPr>
          <w:p w:rsidR="00CD3F32" w:rsidRPr="002F320E" w:rsidRDefault="00CD3F32" w:rsidP="004F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551" w:type="dxa"/>
          </w:tcPr>
          <w:p w:rsidR="00CD3F32" w:rsidRPr="002F320E" w:rsidRDefault="00CD3F32" w:rsidP="004F03C2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абзац седьмой пункта 1 статьи 30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D3F32" w:rsidRPr="002F320E" w:rsidRDefault="00CD3F32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BE7021" w:rsidRPr="002F320E" w:rsidTr="00C95243">
        <w:tc>
          <w:tcPr>
            <w:tcW w:w="9854" w:type="dxa"/>
            <w:gridSpan w:val="7"/>
          </w:tcPr>
          <w:p w:rsidR="00BE7021" w:rsidRPr="002F320E" w:rsidRDefault="00BE7021" w:rsidP="00F8062C">
            <w:pPr>
              <w:jc w:val="center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Охрана водных объектов</w:t>
            </w:r>
          </w:p>
        </w:tc>
      </w:tr>
      <w:tr w:rsidR="00BE7021" w:rsidRPr="002F320E" w:rsidTr="00DD2A6D">
        <w:tc>
          <w:tcPr>
            <w:tcW w:w="640" w:type="dxa"/>
          </w:tcPr>
          <w:p w:rsidR="00BE7021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729" w:type="dxa"/>
          </w:tcPr>
          <w:p w:rsidR="00BE7021" w:rsidRPr="002F320E" w:rsidRDefault="00BE7021" w:rsidP="00BE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объектов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категории произведен расчет нормативов допустимых сбросов для стационарных источников и (или) совокупности стационарных источников в отношении загрязняющих веществ?</w:t>
            </w:r>
          </w:p>
        </w:tc>
        <w:tc>
          <w:tcPr>
            <w:tcW w:w="2551" w:type="dxa"/>
          </w:tcPr>
          <w:p w:rsidR="00BE7021" w:rsidRPr="002F320E" w:rsidRDefault="00BE7021" w:rsidP="00BE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статьи 22</w:t>
            </w:r>
            <w:r w:rsidRPr="002F320E">
              <w:rPr>
                <w:rFonts w:ascii="Times New Roman" w:hAnsi="Times New Roman" w:cs="Times New Roman"/>
              </w:rPr>
              <w:t xml:space="preserve">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BE7021" w:rsidRPr="002F320E" w:rsidTr="00DD2A6D">
        <w:tc>
          <w:tcPr>
            <w:tcW w:w="640" w:type="dxa"/>
          </w:tcPr>
          <w:p w:rsidR="00BE7021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729" w:type="dxa"/>
          </w:tcPr>
          <w:p w:rsidR="00BE7021" w:rsidRPr="002F320E" w:rsidRDefault="00BE7021" w:rsidP="00BE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Соблюдаются ли юридическим лицом или индивидуальным предпринимателем нормативы допустимых </w:t>
            </w:r>
            <w:r>
              <w:rPr>
                <w:rFonts w:ascii="Times New Roman" w:hAnsi="Times New Roman" w:cs="Times New Roman"/>
              </w:rPr>
              <w:t>сбросов</w:t>
            </w:r>
            <w:r w:rsidRPr="002F320E">
              <w:rPr>
                <w:rFonts w:ascii="Times New Roman" w:hAnsi="Times New Roman" w:cs="Times New Roman"/>
              </w:rPr>
              <w:t xml:space="preserve">, условия специального разрешения на </w:t>
            </w:r>
            <w:r>
              <w:rPr>
                <w:rFonts w:ascii="Times New Roman" w:hAnsi="Times New Roman" w:cs="Times New Roman"/>
              </w:rPr>
              <w:t>сбросы</w:t>
            </w:r>
            <w:r w:rsidRPr="002F320E">
              <w:rPr>
                <w:rFonts w:ascii="Times New Roman" w:hAnsi="Times New Roman" w:cs="Times New Roman"/>
              </w:rPr>
              <w:t xml:space="preserve"> вредных веществ в </w:t>
            </w:r>
            <w:r>
              <w:rPr>
                <w:rFonts w:ascii="Times New Roman" w:hAnsi="Times New Roman" w:cs="Times New Roman"/>
              </w:rPr>
              <w:t>водный объект</w:t>
            </w:r>
            <w:r w:rsidRPr="002F32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</w:tcPr>
          <w:p w:rsidR="00BE7021" w:rsidRPr="002F320E" w:rsidRDefault="00BE7021" w:rsidP="00D9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</w:t>
            </w:r>
            <w:r w:rsidRPr="002F320E">
              <w:rPr>
                <w:rFonts w:ascii="Times New Roman" w:hAnsi="Times New Roman" w:cs="Times New Roman"/>
              </w:rPr>
              <w:t xml:space="preserve"> статьи 22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BE7021" w:rsidRPr="002F320E" w:rsidTr="00DD2A6D">
        <w:tc>
          <w:tcPr>
            <w:tcW w:w="640" w:type="dxa"/>
          </w:tcPr>
          <w:p w:rsidR="00BE7021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729" w:type="dxa"/>
          </w:tcPr>
          <w:p w:rsidR="00BE7021" w:rsidRPr="002F320E" w:rsidRDefault="00BE7021" w:rsidP="0074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Соблюдается ли условия обеспечения свободного </w:t>
            </w:r>
            <w:r w:rsidRPr="002F320E">
              <w:rPr>
                <w:rFonts w:ascii="Times New Roman" w:hAnsi="Times New Roman" w:cs="Times New Roman"/>
              </w:rPr>
              <w:lastRenderedPageBreak/>
              <w:t>доступа граждан к водному объекту общего пользования и его береговой полосе?</w:t>
            </w:r>
          </w:p>
        </w:tc>
        <w:tc>
          <w:tcPr>
            <w:tcW w:w="2551" w:type="dxa"/>
          </w:tcPr>
          <w:p w:rsidR="00BE7021" w:rsidRPr="002F320E" w:rsidRDefault="00BE7021" w:rsidP="00740C2B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части 1, 2, 6 и 8 статьи 6 Водного кодекса </w:t>
            </w:r>
            <w:r w:rsidRPr="002F320E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BE7021" w:rsidRPr="002F320E" w:rsidTr="00DD2A6D">
        <w:tc>
          <w:tcPr>
            <w:tcW w:w="640" w:type="dxa"/>
          </w:tcPr>
          <w:p w:rsidR="00BE7021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729" w:type="dxa"/>
          </w:tcPr>
          <w:p w:rsidR="00BE7021" w:rsidRPr="002F320E" w:rsidRDefault="00BE7021" w:rsidP="00C9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Прекращено ли водопользователем в установленный срок использование водного объекта при прекращении права пользования водным объектом?</w:t>
            </w:r>
          </w:p>
        </w:tc>
        <w:tc>
          <w:tcPr>
            <w:tcW w:w="2551" w:type="dxa"/>
          </w:tcPr>
          <w:p w:rsidR="00BE7021" w:rsidRPr="002F320E" w:rsidRDefault="00BE7021" w:rsidP="00C909D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части 6 статьи 10 Водного кодекса Российской Федерации</w:t>
            </w:r>
          </w:p>
        </w:tc>
        <w:tc>
          <w:tcPr>
            <w:tcW w:w="567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BE7021" w:rsidRPr="002F320E" w:rsidTr="00DD2A6D">
        <w:tc>
          <w:tcPr>
            <w:tcW w:w="640" w:type="dxa"/>
          </w:tcPr>
          <w:p w:rsidR="00BE7021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729" w:type="dxa"/>
          </w:tcPr>
          <w:p w:rsidR="00BE7021" w:rsidRPr="002F320E" w:rsidRDefault="00BE7021" w:rsidP="006E3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551" w:type="dxa"/>
          </w:tcPr>
          <w:p w:rsidR="00BE7021" w:rsidRPr="002F320E" w:rsidRDefault="00BE7021" w:rsidP="006E3F9D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часть 2 статьи 11 Водного кодекса Российской Федерации</w:t>
            </w:r>
          </w:p>
        </w:tc>
        <w:tc>
          <w:tcPr>
            <w:tcW w:w="567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BE7021" w:rsidRPr="002F320E" w:rsidTr="00DD2A6D">
        <w:tc>
          <w:tcPr>
            <w:tcW w:w="640" w:type="dxa"/>
          </w:tcPr>
          <w:p w:rsidR="00BE7021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729" w:type="dxa"/>
          </w:tcPr>
          <w:p w:rsidR="00BE7021" w:rsidRPr="002F320E" w:rsidRDefault="00BE7021" w:rsidP="00364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551" w:type="dxa"/>
          </w:tcPr>
          <w:p w:rsidR="00BE7021" w:rsidRPr="002F320E" w:rsidRDefault="00BE7021" w:rsidP="00364529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часть 3 статьи 11 Водного кодекса Российской Федерации</w:t>
            </w:r>
          </w:p>
        </w:tc>
        <w:tc>
          <w:tcPr>
            <w:tcW w:w="567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BE7021" w:rsidRPr="002F320E" w:rsidTr="00DD2A6D">
        <w:tc>
          <w:tcPr>
            <w:tcW w:w="640" w:type="dxa"/>
          </w:tcPr>
          <w:p w:rsidR="00BE7021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729" w:type="dxa"/>
          </w:tcPr>
          <w:p w:rsidR="00BE7021" w:rsidRPr="002F320E" w:rsidRDefault="00BE7021" w:rsidP="00091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Соблюдаются ли водопользователем в полном объеме условия договора водопользования?</w:t>
            </w:r>
          </w:p>
        </w:tc>
        <w:tc>
          <w:tcPr>
            <w:tcW w:w="2551" w:type="dxa"/>
          </w:tcPr>
          <w:p w:rsidR="00BE7021" w:rsidRPr="002F320E" w:rsidRDefault="00BE7021" w:rsidP="0009107A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часть 1 статьи 13 Водного кодекса Российской Федерации</w:t>
            </w:r>
          </w:p>
          <w:p w:rsidR="00BE7021" w:rsidRPr="002F320E" w:rsidRDefault="00BE7021" w:rsidP="0009107A">
            <w:pPr>
              <w:rPr>
                <w:rFonts w:ascii="Times New Roman" w:hAnsi="Times New Roman" w:cs="Times New Roman"/>
              </w:rPr>
            </w:pPr>
          </w:p>
          <w:p w:rsidR="00BE7021" w:rsidRPr="002F320E" w:rsidRDefault="00BE7021" w:rsidP="00FB7500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</w:t>
            </w:r>
            <w:r w:rsidR="00FB7500">
              <w:rPr>
                <w:rFonts w:ascii="Times New Roman" w:hAnsi="Times New Roman" w:cs="Times New Roman"/>
              </w:rPr>
              <w:t>ы 6,</w:t>
            </w:r>
            <w:r w:rsidRPr="002F320E">
              <w:rPr>
                <w:rFonts w:ascii="Times New Roman" w:hAnsi="Times New Roman" w:cs="Times New Roman"/>
              </w:rPr>
              <w:t xml:space="preserve"> </w:t>
            </w:r>
            <w:r w:rsidR="00441C4C">
              <w:rPr>
                <w:rFonts w:ascii="Times New Roman" w:hAnsi="Times New Roman" w:cs="Times New Roman"/>
              </w:rPr>
              <w:t>7</w:t>
            </w:r>
            <w:r w:rsidR="00FB7500">
              <w:rPr>
                <w:rFonts w:ascii="Times New Roman" w:hAnsi="Times New Roman" w:cs="Times New Roman"/>
              </w:rPr>
              <w:t>, 18</w:t>
            </w:r>
            <w:r w:rsidRPr="002F320E">
              <w:rPr>
                <w:rFonts w:ascii="Times New Roman" w:hAnsi="Times New Roman" w:cs="Times New Roman"/>
              </w:rPr>
              <w:t xml:space="preserve"> формы примерного договора водопользования, утвержденной постановлением Правительства Российской Федерации от </w:t>
            </w:r>
            <w:r w:rsidR="00FB7500">
              <w:rPr>
                <w:rFonts w:ascii="Times New Roman" w:hAnsi="Times New Roman" w:cs="Times New Roman"/>
              </w:rPr>
              <w:t>18</w:t>
            </w:r>
            <w:r w:rsidRPr="002F320E">
              <w:rPr>
                <w:rFonts w:ascii="Times New Roman" w:hAnsi="Times New Roman" w:cs="Times New Roman"/>
              </w:rPr>
              <w:t>.0</w:t>
            </w:r>
            <w:r w:rsidR="00FB7500">
              <w:rPr>
                <w:rFonts w:ascii="Times New Roman" w:hAnsi="Times New Roman" w:cs="Times New Roman"/>
              </w:rPr>
              <w:t>2</w:t>
            </w:r>
            <w:r w:rsidRPr="002F320E">
              <w:rPr>
                <w:rFonts w:ascii="Times New Roman" w:hAnsi="Times New Roman" w:cs="Times New Roman"/>
              </w:rPr>
              <w:t>.20</w:t>
            </w:r>
            <w:r w:rsidR="00FB7500">
              <w:rPr>
                <w:rFonts w:ascii="Times New Roman" w:hAnsi="Times New Roman" w:cs="Times New Roman"/>
              </w:rPr>
              <w:t>23</w:t>
            </w:r>
            <w:r w:rsidRPr="002F320E">
              <w:rPr>
                <w:rFonts w:ascii="Times New Roman" w:hAnsi="Times New Roman" w:cs="Times New Roman"/>
              </w:rPr>
              <w:t xml:space="preserve"> № </w:t>
            </w:r>
            <w:r w:rsidR="00FB7500">
              <w:rPr>
                <w:rFonts w:ascii="Times New Roman" w:hAnsi="Times New Roman" w:cs="Times New Roman"/>
              </w:rPr>
              <w:t>274</w:t>
            </w:r>
            <w:r w:rsidR="00B85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7021" w:rsidRPr="002F320E" w:rsidRDefault="00BE7021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FB7500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729" w:type="dxa"/>
          </w:tcPr>
          <w:p w:rsidR="00FB7500" w:rsidRPr="002F320E" w:rsidRDefault="00FB7500" w:rsidP="00D9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Соблюдаются ли водопользователем условия решения о предоставлении водного объекта в пользование?</w:t>
            </w:r>
          </w:p>
        </w:tc>
        <w:tc>
          <w:tcPr>
            <w:tcW w:w="2551" w:type="dxa"/>
          </w:tcPr>
          <w:p w:rsidR="00FB7500" w:rsidRPr="002F320E" w:rsidRDefault="00FB7500" w:rsidP="00D92435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часть 1 статьи 22 Водного кодекса Российской Федерации;</w:t>
            </w:r>
          </w:p>
          <w:p w:rsidR="00FB7500" w:rsidRPr="002F320E" w:rsidRDefault="00FB7500" w:rsidP="00D92435">
            <w:pPr>
              <w:rPr>
                <w:rFonts w:ascii="Times New Roman" w:hAnsi="Times New Roman" w:cs="Times New Roman"/>
              </w:rPr>
            </w:pPr>
          </w:p>
          <w:p w:rsidR="00FB7500" w:rsidRPr="002F320E" w:rsidRDefault="00FB7500" w:rsidP="00B8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</w:t>
            </w:r>
            <w:r w:rsidR="00B85120">
              <w:rPr>
                <w:rFonts w:ascii="Times New Roman" w:hAnsi="Times New Roman" w:cs="Times New Roman"/>
              </w:rPr>
              <w:t>ироды России от 31.01.2022 № 51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729" w:type="dxa"/>
          </w:tcPr>
          <w:p w:rsidR="00FB7500" w:rsidRPr="002F320E" w:rsidRDefault="00FB7500" w:rsidP="00C95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Исполняются ли при </w:t>
            </w:r>
            <w:r w:rsidRPr="002F320E">
              <w:rPr>
                <w:rFonts w:ascii="Times New Roman" w:hAnsi="Times New Roman" w:cs="Times New Roman"/>
              </w:rPr>
              <w:lastRenderedPageBreak/>
              <w:t>использовании водных объектов собственниками водных объектов, водопользователями обязанности по недопущению нарушения прав других собственников водных объектов, водопользователей</w:t>
            </w:r>
            <w:r w:rsidR="009C5F4F">
              <w:rPr>
                <w:rFonts w:ascii="Times New Roman" w:hAnsi="Times New Roman" w:cs="Times New Roman"/>
              </w:rPr>
              <w:t>, а также причинения вреда окружающей среде</w:t>
            </w:r>
            <w:r w:rsidRPr="002F32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</w:tcPr>
          <w:p w:rsidR="00FB7500" w:rsidRPr="002F320E" w:rsidRDefault="00FB7500" w:rsidP="00C9524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пункт 1 части 2 статьи </w:t>
            </w:r>
            <w:r w:rsidRPr="002F320E">
              <w:rPr>
                <w:rFonts w:ascii="Times New Roman" w:hAnsi="Times New Roman" w:cs="Times New Roman"/>
              </w:rPr>
              <w:lastRenderedPageBreak/>
              <w:t>39 Водного кодекса Российской Федерации</w:t>
            </w: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729" w:type="dxa"/>
          </w:tcPr>
          <w:p w:rsidR="00FB7500" w:rsidRPr="002F320E" w:rsidRDefault="00FB7500" w:rsidP="00C95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сооружений?</w:t>
            </w:r>
          </w:p>
        </w:tc>
        <w:tc>
          <w:tcPr>
            <w:tcW w:w="2551" w:type="dxa"/>
          </w:tcPr>
          <w:p w:rsidR="00FB7500" w:rsidRPr="002F320E" w:rsidRDefault="00FB7500" w:rsidP="00C9524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2 части 2 статьи 39 Водного кодекса Российской Федерации</w:t>
            </w: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729" w:type="dxa"/>
          </w:tcPr>
          <w:p w:rsidR="00FB7500" w:rsidRPr="002F320E" w:rsidRDefault="00FB7500" w:rsidP="00C95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2551" w:type="dxa"/>
          </w:tcPr>
          <w:p w:rsidR="00FB7500" w:rsidRPr="002F320E" w:rsidRDefault="00FB7500" w:rsidP="00C9524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3 части 2 статьи 39 Водного кодекса Российской Федерации</w:t>
            </w: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729" w:type="dxa"/>
          </w:tcPr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2F320E">
              <w:rPr>
                <w:rFonts w:ascii="Times New Roman" w:hAnsi="Times New Roman" w:cs="Times New Roman"/>
              </w:rPr>
              <w:t>по</w:t>
            </w:r>
            <w:proofErr w:type="gramEnd"/>
            <w:r w:rsidRPr="002F320E">
              <w:rPr>
                <w:rFonts w:ascii="Times New Roman" w:hAnsi="Times New Roman" w:cs="Times New Roman"/>
              </w:rPr>
              <w:t>:</w:t>
            </w:r>
          </w:p>
          <w:p w:rsidR="00FB7500" w:rsidRPr="002F320E" w:rsidRDefault="00FB7500" w:rsidP="00956A5F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  <w:p w:rsidR="00FB7500" w:rsidRPr="002F320E" w:rsidRDefault="00FB7500" w:rsidP="00956A5F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- осуществлению регулярных наблюдений </w:t>
            </w:r>
            <w:r w:rsidRPr="002F320E">
              <w:rPr>
                <w:rFonts w:ascii="Times New Roman" w:hAnsi="Times New Roman" w:cs="Times New Roman"/>
              </w:rPr>
              <w:lastRenderedPageBreak/>
              <w:t>за водными объектами и их водоохранными зонами;</w:t>
            </w:r>
          </w:p>
          <w:p w:rsidR="00FB7500" w:rsidRPr="002F320E" w:rsidRDefault="00FB7500" w:rsidP="00956A5F">
            <w:pPr>
              <w:spacing w:before="24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2551" w:type="dxa"/>
          </w:tcPr>
          <w:p w:rsidR="00FB7500" w:rsidRPr="002F320E" w:rsidRDefault="00FB7500" w:rsidP="00956A5F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 5 части 2 статьи 39 Водного кодекса Российской Федерации;</w:t>
            </w:r>
          </w:p>
          <w:p w:rsidR="00FB7500" w:rsidRPr="002F320E" w:rsidRDefault="00FB7500" w:rsidP="00956A5F">
            <w:pPr>
              <w:rPr>
                <w:rFonts w:ascii="Times New Roman" w:hAnsi="Times New Roman" w:cs="Times New Roman"/>
              </w:rPr>
            </w:pP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приказ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вод, в том числе дренажных, </w:t>
            </w:r>
            <w:r w:rsidRPr="002F320E">
              <w:rPr>
                <w:rFonts w:ascii="Times New Roman" w:hAnsi="Times New Roman" w:cs="Times New Roman"/>
              </w:rPr>
              <w:lastRenderedPageBreak/>
              <w:t xml:space="preserve">вод, их качества» 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729" w:type="dxa"/>
          </w:tcPr>
          <w:p w:rsidR="00FB7500" w:rsidRPr="002F320E" w:rsidRDefault="00FB7500" w:rsidP="00C9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2551" w:type="dxa"/>
          </w:tcPr>
          <w:p w:rsidR="00FB7500" w:rsidRPr="002F320E" w:rsidRDefault="00FB7500" w:rsidP="00C9437C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часть 2 статьи 42 Водного кодекса Российской Федерации;</w:t>
            </w: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729" w:type="dxa"/>
          </w:tcPr>
          <w:p w:rsidR="00FB7500" w:rsidRPr="002F320E" w:rsidRDefault="00FB7500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Соблюдается ли запрет на превышение содержания пестицидов, </w:t>
            </w:r>
            <w:proofErr w:type="spellStart"/>
            <w:r w:rsidRPr="002F320E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2F320E">
              <w:rPr>
                <w:rFonts w:ascii="Times New Roman" w:hAnsi="Times New Roman" w:cs="Times New Roman"/>
              </w:rPr>
              <w:t xml:space="preserve"> и других опасных для здоровья человека веществ и соединений в водных объектах установленных нормативов?</w:t>
            </w:r>
          </w:p>
        </w:tc>
        <w:tc>
          <w:tcPr>
            <w:tcW w:w="2551" w:type="dxa"/>
          </w:tcPr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часть 4 статьи 56 Водного кодекса Российской Федерации</w:t>
            </w: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729" w:type="dxa"/>
          </w:tcPr>
          <w:p w:rsidR="00FB7500" w:rsidRPr="002F320E" w:rsidRDefault="00FB7500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Исключен ли сброс в водные объекты сточных вод, содержание в которых пестицидов, </w:t>
            </w:r>
            <w:proofErr w:type="spellStart"/>
            <w:r w:rsidRPr="002F320E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2F320E">
              <w:rPr>
                <w:rFonts w:ascii="Times New Roman" w:hAnsi="Times New Roman" w:cs="Times New Roman"/>
              </w:rPr>
              <w:t xml:space="preserve"> и других 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2551" w:type="dxa"/>
          </w:tcPr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часть 6 статьи 56 Водного кодекса Российской Федерации</w:t>
            </w: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729" w:type="dxa"/>
          </w:tcPr>
          <w:p w:rsidR="00FB7500" w:rsidRPr="002F320E" w:rsidRDefault="00FB7500" w:rsidP="009C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Соблюдается ли лицом запрет на использование сточных вод в целях </w:t>
            </w:r>
            <w:r w:rsidR="009C5F4F">
              <w:rPr>
                <w:rFonts w:ascii="Times New Roman" w:hAnsi="Times New Roman" w:cs="Times New Roman"/>
              </w:rPr>
              <w:t>повышения почвенного плодородия в</w:t>
            </w:r>
            <w:r w:rsidRPr="002F320E">
              <w:rPr>
                <w:rFonts w:ascii="Times New Roman" w:hAnsi="Times New Roman" w:cs="Times New Roman"/>
              </w:rPr>
              <w:t xml:space="preserve"> границах водоохранных зон?</w:t>
            </w:r>
          </w:p>
        </w:tc>
        <w:tc>
          <w:tcPr>
            <w:tcW w:w="2551" w:type="dxa"/>
          </w:tcPr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части 15 статьи 65 Водного кодекса Российской Федерации</w:t>
            </w:r>
          </w:p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729" w:type="dxa"/>
          </w:tcPr>
          <w:p w:rsidR="00FB7500" w:rsidRPr="002F320E" w:rsidRDefault="00FB7500" w:rsidP="009C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Соблюдается ли лицом запрет на размещение в границах водоохранных зон кладбищ, скотомогильников, объектов размещения отходов производства и потребления, химических, </w:t>
            </w:r>
            <w:r w:rsidRPr="002F320E">
              <w:rPr>
                <w:rFonts w:ascii="Times New Roman" w:hAnsi="Times New Roman" w:cs="Times New Roman"/>
              </w:rPr>
              <w:lastRenderedPageBreak/>
              <w:t>взрывчатых, токсичных, отравляющих и ядовитых веществ</w:t>
            </w:r>
            <w:r w:rsidR="009C5F4F">
              <w:rPr>
                <w:rFonts w:ascii="Times New Roman" w:hAnsi="Times New Roman" w:cs="Times New Roman"/>
              </w:rPr>
              <w:t xml:space="preserve">, а также загрязнение территории загрязняющими веществами, предельно допустимые </w:t>
            </w:r>
            <w:proofErr w:type="gramStart"/>
            <w:r w:rsidR="009C5F4F">
              <w:rPr>
                <w:rFonts w:ascii="Times New Roman" w:hAnsi="Times New Roman" w:cs="Times New Roman"/>
              </w:rPr>
              <w:t>концентрации</w:t>
            </w:r>
            <w:proofErr w:type="gramEnd"/>
            <w:r w:rsidR="009C5F4F">
              <w:rPr>
                <w:rFonts w:ascii="Times New Roman" w:hAnsi="Times New Roman" w:cs="Times New Roman"/>
              </w:rPr>
              <w:t xml:space="preserve"> которых в водах водных объектов не установлены</w:t>
            </w:r>
            <w:r w:rsidRPr="002F32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</w:tcPr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пункт 2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729" w:type="dxa"/>
          </w:tcPr>
          <w:p w:rsidR="00FB7500" w:rsidRPr="002F320E" w:rsidRDefault="00FB7500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Соблюдается ли лицом запрет на движение и стоянку транспортных средств (кроме специальных транспортных средств) в границах водоохранных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2551" w:type="dxa"/>
          </w:tcPr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4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729" w:type="dxa"/>
          </w:tcPr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Соблюдаются ли лицом в границах водоохранных зон запрет на строительство и реконструкцию:</w:t>
            </w:r>
          </w:p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автозаправочных станций, складов горюче-смазочных материалов;</w:t>
            </w:r>
          </w:p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станций технического обслуживания, используемых для технического осмотра и ремонта транспортных средств;</w:t>
            </w:r>
          </w:p>
          <w:p w:rsidR="00FB7500" w:rsidRPr="002F320E" w:rsidRDefault="00FB7500" w:rsidP="00C05463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- осуществление мойки транспортных средств?</w:t>
            </w:r>
          </w:p>
        </w:tc>
        <w:tc>
          <w:tcPr>
            <w:tcW w:w="2551" w:type="dxa"/>
          </w:tcPr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5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729" w:type="dxa"/>
          </w:tcPr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Соблюдается ли лицом запрет на сброс сточных вод</w:t>
            </w:r>
            <w:r w:rsidR="009C5F4F">
              <w:rPr>
                <w:rFonts w:ascii="Times New Roman" w:hAnsi="Times New Roman" w:cs="Times New Roman"/>
              </w:rPr>
              <w:t>, в том числе дренажных вод,</w:t>
            </w:r>
            <w:r w:rsidRPr="002F320E">
              <w:rPr>
                <w:rFonts w:ascii="Times New Roman" w:hAnsi="Times New Roman" w:cs="Times New Roman"/>
              </w:rPr>
              <w:t xml:space="preserve"> в границах водоохранных зон?</w:t>
            </w:r>
          </w:p>
        </w:tc>
        <w:tc>
          <w:tcPr>
            <w:tcW w:w="2551" w:type="dxa"/>
          </w:tcPr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7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729" w:type="dxa"/>
          </w:tcPr>
          <w:p w:rsidR="00FB7500" w:rsidRPr="002F320E" w:rsidRDefault="00FB7500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2F320E">
              <w:rPr>
                <w:rFonts w:ascii="Times New Roman" w:hAnsi="Times New Roman" w:cs="Times New Roman"/>
              </w:rPr>
              <w:t>водоохранной</w:t>
            </w:r>
            <w:proofErr w:type="spellEnd"/>
            <w:r w:rsidRPr="002F320E">
              <w:rPr>
                <w:rFonts w:ascii="Times New Roman" w:hAnsi="Times New Roman" w:cs="Times New Roman"/>
              </w:rPr>
              <w:t xml:space="preserve"> зоне водных объектов, требования по </w:t>
            </w:r>
            <w:r w:rsidRPr="002F320E">
              <w:rPr>
                <w:rFonts w:ascii="Times New Roman" w:hAnsi="Times New Roman" w:cs="Times New Roman"/>
              </w:rPr>
              <w:lastRenderedPageBreak/>
              <w:t>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2551" w:type="dxa"/>
          </w:tcPr>
          <w:p w:rsidR="00FB7500" w:rsidRPr="002F320E" w:rsidRDefault="00FB7500" w:rsidP="005470F1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>часть 16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729" w:type="dxa"/>
          </w:tcPr>
          <w:p w:rsidR="00FB7500" w:rsidRPr="002F320E" w:rsidRDefault="00FB7500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Соблюдается ли запрет </w:t>
            </w:r>
            <w:proofErr w:type="gramStart"/>
            <w:r w:rsidRPr="002F320E">
              <w:rPr>
                <w:rFonts w:ascii="Times New Roman" w:hAnsi="Times New Roman" w:cs="Times New Roman"/>
              </w:rPr>
              <w:t>на распашку</w:t>
            </w:r>
            <w:proofErr w:type="gramEnd"/>
            <w:r w:rsidRPr="002F320E">
              <w:rPr>
                <w:rFonts w:ascii="Times New Roman" w:hAnsi="Times New Roman" w:cs="Times New Roman"/>
              </w:rPr>
              <w:t xml:space="preserve"> земель в границах прибрежных защитных полос?</w:t>
            </w:r>
          </w:p>
        </w:tc>
        <w:tc>
          <w:tcPr>
            <w:tcW w:w="2551" w:type="dxa"/>
          </w:tcPr>
          <w:p w:rsidR="00FB7500" w:rsidRPr="002F320E" w:rsidRDefault="00FB7500" w:rsidP="005470F1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1 части 17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29" w:type="dxa"/>
          </w:tcPr>
          <w:p w:rsidR="00FB7500" w:rsidRPr="002F320E" w:rsidRDefault="00FB7500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2551" w:type="dxa"/>
          </w:tcPr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2 части 17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  <w:tr w:rsidR="00FB7500" w:rsidRPr="002F320E" w:rsidTr="00DD2A6D">
        <w:tc>
          <w:tcPr>
            <w:tcW w:w="640" w:type="dxa"/>
          </w:tcPr>
          <w:p w:rsidR="00FB7500" w:rsidRPr="002F320E" w:rsidRDefault="009C5F4F" w:rsidP="00AB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729" w:type="dxa"/>
          </w:tcPr>
          <w:p w:rsidR="00FB7500" w:rsidRPr="002F320E" w:rsidRDefault="00FB7500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Соблюдается ли запрет на выпас сельскохозяйственных животных и организацию для них летних лагерей, ванн в границах прибрежных защитных полос?</w:t>
            </w:r>
          </w:p>
        </w:tc>
        <w:tc>
          <w:tcPr>
            <w:tcW w:w="2551" w:type="dxa"/>
          </w:tcPr>
          <w:p w:rsidR="00FB7500" w:rsidRPr="002F320E" w:rsidRDefault="00FB7500" w:rsidP="005D061E">
            <w:pPr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>пункт 3 части 17 статьи 65 Водного кодекса Российской Федерации</w:t>
            </w:r>
          </w:p>
        </w:tc>
        <w:tc>
          <w:tcPr>
            <w:tcW w:w="567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B7500" w:rsidRPr="002F320E" w:rsidRDefault="00FB7500" w:rsidP="00DD2A6D">
            <w:pPr>
              <w:rPr>
                <w:rFonts w:ascii="Times New Roman" w:hAnsi="Times New Roman" w:cs="Times New Roman"/>
              </w:rPr>
            </w:pPr>
          </w:p>
        </w:tc>
      </w:tr>
    </w:tbl>
    <w:p w:rsidR="008D6425" w:rsidRDefault="008D6425" w:rsidP="008D6425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985"/>
        <w:gridCol w:w="1970"/>
        <w:gridCol w:w="986"/>
        <w:gridCol w:w="2958"/>
      </w:tblGrid>
      <w:tr w:rsidR="002C1B94" w:rsidTr="002C1B94"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2C1B94" w:rsidRPr="00827AE0" w:rsidRDefault="002C1B94" w:rsidP="002C1B9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4"/>
            <w:r w:rsidRPr="00827AE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C1B94" w:rsidRPr="00827AE0" w:rsidRDefault="002C1B94" w:rsidP="002C1B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</w:tcPr>
          <w:p w:rsidR="002C1B94" w:rsidRPr="00827AE0" w:rsidRDefault="002C1B94" w:rsidP="002C1B94">
            <w:pPr>
              <w:jc w:val="center"/>
              <w:rPr>
                <w:rFonts w:ascii="Times New Roman" w:hAnsi="Times New Roman" w:cs="Times New Roman"/>
              </w:rPr>
            </w:pPr>
            <w:r w:rsidRPr="00827A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1B94" w:rsidRPr="00827AE0" w:rsidRDefault="002C1B94" w:rsidP="002C1B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nil"/>
              <w:bottom w:val="nil"/>
              <w:right w:val="nil"/>
            </w:tcBorders>
          </w:tcPr>
          <w:p w:rsidR="002C1B94" w:rsidRPr="00827AE0" w:rsidRDefault="002C1B94" w:rsidP="002C1B94">
            <w:pPr>
              <w:jc w:val="center"/>
              <w:rPr>
                <w:rFonts w:ascii="Times New Roman" w:hAnsi="Times New Roman" w:cs="Times New Roman"/>
              </w:rPr>
            </w:pPr>
            <w:r w:rsidRPr="00827AE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bookmarkEnd w:id="0"/>
    </w:tbl>
    <w:p w:rsidR="002C1B94" w:rsidRDefault="002C1B94" w:rsidP="002C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94" w:rsidRDefault="002C1B94" w:rsidP="002C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1D" w:rsidRPr="008D6425" w:rsidRDefault="00C0641D" w:rsidP="00C0641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0641D" w:rsidRPr="008D6425" w:rsidSect="007A1FA0">
      <w:headerReference w:type="default" r:id="rId9"/>
      <w:headerReference w:type="first" r:id="rId10"/>
      <w:pgSz w:w="11906" w:h="16838"/>
      <w:pgMar w:top="68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38" w:rsidRDefault="00C76438" w:rsidP="008B48DE">
      <w:pPr>
        <w:spacing w:after="0" w:line="240" w:lineRule="auto"/>
      </w:pPr>
      <w:r>
        <w:separator/>
      </w:r>
    </w:p>
  </w:endnote>
  <w:endnote w:type="continuationSeparator" w:id="0">
    <w:p w:rsidR="00C76438" w:rsidRDefault="00C76438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38" w:rsidRDefault="00C76438" w:rsidP="008B48DE">
      <w:pPr>
        <w:spacing w:after="0" w:line="240" w:lineRule="auto"/>
      </w:pPr>
      <w:r>
        <w:separator/>
      </w:r>
    </w:p>
  </w:footnote>
  <w:footnote w:type="continuationSeparator" w:id="0">
    <w:p w:rsidR="00C76438" w:rsidRDefault="00C76438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69126"/>
      <w:docPartObj>
        <w:docPartGallery w:val="Page Numbers (Top of Page)"/>
        <w:docPartUnique/>
      </w:docPartObj>
    </w:sdtPr>
    <w:sdtEndPr/>
    <w:sdtContent>
      <w:p w:rsidR="007A1FA0" w:rsidRDefault="007A1FA0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827AE0">
          <w:rPr>
            <w:rFonts w:ascii="Times New Roman" w:hAnsi="Times New Roman" w:cs="Times New Roman"/>
            <w:noProof/>
            <w:sz w:val="24"/>
          </w:rPr>
          <w:t>19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1FA0" w:rsidRPr="008B48DE" w:rsidRDefault="007A1FA0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A0" w:rsidRDefault="007A1FA0">
    <w:pPr>
      <w:pStyle w:val="a6"/>
      <w:jc w:val="center"/>
    </w:pPr>
  </w:p>
  <w:p w:rsidR="007A1FA0" w:rsidRPr="00436AB7" w:rsidRDefault="007A1FA0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03797"/>
    <w:rsid w:val="00017152"/>
    <w:rsid w:val="000320C2"/>
    <w:rsid w:val="00037E33"/>
    <w:rsid w:val="00041055"/>
    <w:rsid w:val="00053CA4"/>
    <w:rsid w:val="000640D4"/>
    <w:rsid w:val="00081AE5"/>
    <w:rsid w:val="00084A99"/>
    <w:rsid w:val="00084E05"/>
    <w:rsid w:val="000919BC"/>
    <w:rsid w:val="00096AA4"/>
    <w:rsid w:val="000A572F"/>
    <w:rsid w:val="000B07AB"/>
    <w:rsid w:val="000B1099"/>
    <w:rsid w:val="000B65C5"/>
    <w:rsid w:val="000C19C3"/>
    <w:rsid w:val="000C5E62"/>
    <w:rsid w:val="000D3317"/>
    <w:rsid w:val="000D6FC6"/>
    <w:rsid w:val="000D7F85"/>
    <w:rsid w:val="00104BC9"/>
    <w:rsid w:val="00107E53"/>
    <w:rsid w:val="00111298"/>
    <w:rsid w:val="0011416D"/>
    <w:rsid w:val="00120D27"/>
    <w:rsid w:val="001220ED"/>
    <w:rsid w:val="00122BFB"/>
    <w:rsid w:val="00126610"/>
    <w:rsid w:val="00131C67"/>
    <w:rsid w:val="00142213"/>
    <w:rsid w:val="0014375E"/>
    <w:rsid w:val="00146332"/>
    <w:rsid w:val="00164240"/>
    <w:rsid w:val="001818ED"/>
    <w:rsid w:val="001A551D"/>
    <w:rsid w:val="001C28EF"/>
    <w:rsid w:val="001C42F8"/>
    <w:rsid w:val="001D52F1"/>
    <w:rsid w:val="001E15C0"/>
    <w:rsid w:val="001F00FF"/>
    <w:rsid w:val="001F1AE9"/>
    <w:rsid w:val="00200224"/>
    <w:rsid w:val="002058E7"/>
    <w:rsid w:val="0021092C"/>
    <w:rsid w:val="00211302"/>
    <w:rsid w:val="002126FE"/>
    <w:rsid w:val="00216357"/>
    <w:rsid w:val="00216A1C"/>
    <w:rsid w:val="0022010D"/>
    <w:rsid w:val="00225B9B"/>
    <w:rsid w:val="00226E8A"/>
    <w:rsid w:val="00234648"/>
    <w:rsid w:val="0024129E"/>
    <w:rsid w:val="00255938"/>
    <w:rsid w:val="00263B7B"/>
    <w:rsid w:val="00274374"/>
    <w:rsid w:val="00280323"/>
    <w:rsid w:val="00283E90"/>
    <w:rsid w:val="00284555"/>
    <w:rsid w:val="002850C7"/>
    <w:rsid w:val="00293E91"/>
    <w:rsid w:val="002A1509"/>
    <w:rsid w:val="002A1A27"/>
    <w:rsid w:val="002A7959"/>
    <w:rsid w:val="002C055E"/>
    <w:rsid w:val="002C1139"/>
    <w:rsid w:val="002C1B94"/>
    <w:rsid w:val="002C1DB9"/>
    <w:rsid w:val="002F2021"/>
    <w:rsid w:val="002F320E"/>
    <w:rsid w:val="00303EA3"/>
    <w:rsid w:val="003071D2"/>
    <w:rsid w:val="0031132E"/>
    <w:rsid w:val="00321894"/>
    <w:rsid w:val="00331845"/>
    <w:rsid w:val="00341ACE"/>
    <w:rsid w:val="00351055"/>
    <w:rsid w:val="003842E0"/>
    <w:rsid w:val="0039201E"/>
    <w:rsid w:val="00392F45"/>
    <w:rsid w:val="003A0C6F"/>
    <w:rsid w:val="003A3E0C"/>
    <w:rsid w:val="003B067E"/>
    <w:rsid w:val="003B6F62"/>
    <w:rsid w:val="003C0A0E"/>
    <w:rsid w:val="003C3052"/>
    <w:rsid w:val="003C5902"/>
    <w:rsid w:val="003D7A55"/>
    <w:rsid w:val="003E22CA"/>
    <w:rsid w:val="003F5827"/>
    <w:rsid w:val="003F7BEC"/>
    <w:rsid w:val="00414BE0"/>
    <w:rsid w:val="00415EAB"/>
    <w:rsid w:val="00421F75"/>
    <w:rsid w:val="00422C7A"/>
    <w:rsid w:val="00422F2C"/>
    <w:rsid w:val="004266FB"/>
    <w:rsid w:val="00426DA7"/>
    <w:rsid w:val="00436AB7"/>
    <w:rsid w:val="004410BF"/>
    <w:rsid w:val="00441C4C"/>
    <w:rsid w:val="00442A35"/>
    <w:rsid w:val="0045710B"/>
    <w:rsid w:val="0045762C"/>
    <w:rsid w:val="00466DB9"/>
    <w:rsid w:val="00487ACD"/>
    <w:rsid w:val="0049397B"/>
    <w:rsid w:val="004B753A"/>
    <w:rsid w:val="004C45E8"/>
    <w:rsid w:val="004C4982"/>
    <w:rsid w:val="004D4CE0"/>
    <w:rsid w:val="004E6C32"/>
    <w:rsid w:val="004F2180"/>
    <w:rsid w:val="00500226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470F1"/>
    <w:rsid w:val="00551710"/>
    <w:rsid w:val="00552890"/>
    <w:rsid w:val="0055416F"/>
    <w:rsid w:val="00566F37"/>
    <w:rsid w:val="00573092"/>
    <w:rsid w:val="005743E0"/>
    <w:rsid w:val="00577ADC"/>
    <w:rsid w:val="00580947"/>
    <w:rsid w:val="00582C49"/>
    <w:rsid w:val="00587B6A"/>
    <w:rsid w:val="00591F04"/>
    <w:rsid w:val="005943CA"/>
    <w:rsid w:val="005B448C"/>
    <w:rsid w:val="005C15E2"/>
    <w:rsid w:val="005D061E"/>
    <w:rsid w:val="005D22F4"/>
    <w:rsid w:val="005F38BE"/>
    <w:rsid w:val="006261A1"/>
    <w:rsid w:val="00636700"/>
    <w:rsid w:val="006471E6"/>
    <w:rsid w:val="006528B6"/>
    <w:rsid w:val="00660DEF"/>
    <w:rsid w:val="006641D8"/>
    <w:rsid w:val="00665D1D"/>
    <w:rsid w:val="00671F01"/>
    <w:rsid w:val="00671FE0"/>
    <w:rsid w:val="00673527"/>
    <w:rsid w:val="00683027"/>
    <w:rsid w:val="00684BE3"/>
    <w:rsid w:val="006951C9"/>
    <w:rsid w:val="0069564A"/>
    <w:rsid w:val="006A3732"/>
    <w:rsid w:val="006A4130"/>
    <w:rsid w:val="006A51FC"/>
    <w:rsid w:val="006B700E"/>
    <w:rsid w:val="006D2CFB"/>
    <w:rsid w:val="006D32EF"/>
    <w:rsid w:val="006D77E6"/>
    <w:rsid w:val="006E32F5"/>
    <w:rsid w:val="006F684A"/>
    <w:rsid w:val="00714BE2"/>
    <w:rsid w:val="00721786"/>
    <w:rsid w:val="00730FCD"/>
    <w:rsid w:val="00732CEA"/>
    <w:rsid w:val="0073411D"/>
    <w:rsid w:val="007425E7"/>
    <w:rsid w:val="00751021"/>
    <w:rsid w:val="00755C3C"/>
    <w:rsid w:val="00757DBB"/>
    <w:rsid w:val="00764DB0"/>
    <w:rsid w:val="00780287"/>
    <w:rsid w:val="00781559"/>
    <w:rsid w:val="0078447B"/>
    <w:rsid w:val="00792CEF"/>
    <w:rsid w:val="00794CB8"/>
    <w:rsid w:val="007A1FA0"/>
    <w:rsid w:val="007B1C7B"/>
    <w:rsid w:val="007B55FB"/>
    <w:rsid w:val="007B780A"/>
    <w:rsid w:val="007C3B29"/>
    <w:rsid w:val="007C6D98"/>
    <w:rsid w:val="007D0EDB"/>
    <w:rsid w:val="007E1392"/>
    <w:rsid w:val="007E69A3"/>
    <w:rsid w:val="007F7977"/>
    <w:rsid w:val="00800769"/>
    <w:rsid w:val="008015DF"/>
    <w:rsid w:val="00805D46"/>
    <w:rsid w:val="00806692"/>
    <w:rsid w:val="0082406C"/>
    <w:rsid w:val="00827AE0"/>
    <w:rsid w:val="008366D6"/>
    <w:rsid w:val="00843B0D"/>
    <w:rsid w:val="008555A7"/>
    <w:rsid w:val="00860AC4"/>
    <w:rsid w:val="00873EFE"/>
    <w:rsid w:val="008907A7"/>
    <w:rsid w:val="008A0A9A"/>
    <w:rsid w:val="008B25F5"/>
    <w:rsid w:val="008B48DE"/>
    <w:rsid w:val="008C7EFA"/>
    <w:rsid w:val="008D38E8"/>
    <w:rsid w:val="008D5726"/>
    <w:rsid w:val="008D6425"/>
    <w:rsid w:val="008D6B9D"/>
    <w:rsid w:val="008D745A"/>
    <w:rsid w:val="008E4965"/>
    <w:rsid w:val="008F2CE6"/>
    <w:rsid w:val="00903136"/>
    <w:rsid w:val="00911362"/>
    <w:rsid w:val="00915CB0"/>
    <w:rsid w:val="009230D2"/>
    <w:rsid w:val="00927C64"/>
    <w:rsid w:val="00930224"/>
    <w:rsid w:val="00930E47"/>
    <w:rsid w:val="00956A5F"/>
    <w:rsid w:val="0096272B"/>
    <w:rsid w:val="0096298D"/>
    <w:rsid w:val="0099313C"/>
    <w:rsid w:val="009A2388"/>
    <w:rsid w:val="009C5F4F"/>
    <w:rsid w:val="009C7C80"/>
    <w:rsid w:val="009D07CE"/>
    <w:rsid w:val="009D0800"/>
    <w:rsid w:val="009E14FB"/>
    <w:rsid w:val="009E2917"/>
    <w:rsid w:val="009E7556"/>
    <w:rsid w:val="00A02F2B"/>
    <w:rsid w:val="00A06E87"/>
    <w:rsid w:val="00A11329"/>
    <w:rsid w:val="00A15C62"/>
    <w:rsid w:val="00A2064F"/>
    <w:rsid w:val="00A24C33"/>
    <w:rsid w:val="00A31E76"/>
    <w:rsid w:val="00A50944"/>
    <w:rsid w:val="00A5406B"/>
    <w:rsid w:val="00A62B67"/>
    <w:rsid w:val="00A63413"/>
    <w:rsid w:val="00A7199E"/>
    <w:rsid w:val="00A758D2"/>
    <w:rsid w:val="00A8585E"/>
    <w:rsid w:val="00A91F58"/>
    <w:rsid w:val="00AA0D46"/>
    <w:rsid w:val="00AA5FE4"/>
    <w:rsid w:val="00AB0074"/>
    <w:rsid w:val="00AB089D"/>
    <w:rsid w:val="00AB20D2"/>
    <w:rsid w:val="00AC794E"/>
    <w:rsid w:val="00AC7A02"/>
    <w:rsid w:val="00AD12C5"/>
    <w:rsid w:val="00AF0BFD"/>
    <w:rsid w:val="00AF290C"/>
    <w:rsid w:val="00AF5455"/>
    <w:rsid w:val="00B147FF"/>
    <w:rsid w:val="00B30AC7"/>
    <w:rsid w:val="00B3393F"/>
    <w:rsid w:val="00B50D7B"/>
    <w:rsid w:val="00B57202"/>
    <w:rsid w:val="00B6234F"/>
    <w:rsid w:val="00B7371C"/>
    <w:rsid w:val="00B76462"/>
    <w:rsid w:val="00B821C3"/>
    <w:rsid w:val="00B83E47"/>
    <w:rsid w:val="00B85120"/>
    <w:rsid w:val="00B86155"/>
    <w:rsid w:val="00B95037"/>
    <w:rsid w:val="00BA2F5B"/>
    <w:rsid w:val="00BA6BD2"/>
    <w:rsid w:val="00BA7E94"/>
    <w:rsid w:val="00BB6C4A"/>
    <w:rsid w:val="00BB7969"/>
    <w:rsid w:val="00BC2DD9"/>
    <w:rsid w:val="00BD5FAB"/>
    <w:rsid w:val="00BE0382"/>
    <w:rsid w:val="00BE66BE"/>
    <w:rsid w:val="00BE7021"/>
    <w:rsid w:val="00C00F76"/>
    <w:rsid w:val="00C012DE"/>
    <w:rsid w:val="00C0145E"/>
    <w:rsid w:val="00C02003"/>
    <w:rsid w:val="00C05463"/>
    <w:rsid w:val="00C0641D"/>
    <w:rsid w:val="00C157F8"/>
    <w:rsid w:val="00C177A0"/>
    <w:rsid w:val="00C222F9"/>
    <w:rsid w:val="00C23E45"/>
    <w:rsid w:val="00C40978"/>
    <w:rsid w:val="00C41CC3"/>
    <w:rsid w:val="00C44CFE"/>
    <w:rsid w:val="00C475E9"/>
    <w:rsid w:val="00C5096A"/>
    <w:rsid w:val="00C54DA1"/>
    <w:rsid w:val="00C76438"/>
    <w:rsid w:val="00C76CBC"/>
    <w:rsid w:val="00C80553"/>
    <w:rsid w:val="00C86DCA"/>
    <w:rsid w:val="00C9437C"/>
    <w:rsid w:val="00C94E4C"/>
    <w:rsid w:val="00C95243"/>
    <w:rsid w:val="00CB2BA2"/>
    <w:rsid w:val="00CD27CE"/>
    <w:rsid w:val="00CD3F32"/>
    <w:rsid w:val="00CD5E62"/>
    <w:rsid w:val="00CF5B5D"/>
    <w:rsid w:val="00D155EE"/>
    <w:rsid w:val="00D15C3E"/>
    <w:rsid w:val="00D246EA"/>
    <w:rsid w:val="00D42DAA"/>
    <w:rsid w:val="00D42DED"/>
    <w:rsid w:val="00D46D07"/>
    <w:rsid w:val="00D630BA"/>
    <w:rsid w:val="00D76AC7"/>
    <w:rsid w:val="00D80340"/>
    <w:rsid w:val="00D952A6"/>
    <w:rsid w:val="00DB283D"/>
    <w:rsid w:val="00DC5AB3"/>
    <w:rsid w:val="00DD2A6D"/>
    <w:rsid w:val="00DD2BF1"/>
    <w:rsid w:val="00DD7147"/>
    <w:rsid w:val="00E02120"/>
    <w:rsid w:val="00E1147A"/>
    <w:rsid w:val="00E16325"/>
    <w:rsid w:val="00E22B48"/>
    <w:rsid w:val="00E233E2"/>
    <w:rsid w:val="00E275C5"/>
    <w:rsid w:val="00E55D14"/>
    <w:rsid w:val="00E56BD6"/>
    <w:rsid w:val="00E67FAD"/>
    <w:rsid w:val="00E711CA"/>
    <w:rsid w:val="00E72F48"/>
    <w:rsid w:val="00E7302D"/>
    <w:rsid w:val="00E80917"/>
    <w:rsid w:val="00E82826"/>
    <w:rsid w:val="00E95ECF"/>
    <w:rsid w:val="00EA4C96"/>
    <w:rsid w:val="00EC5252"/>
    <w:rsid w:val="00ED4008"/>
    <w:rsid w:val="00F3453A"/>
    <w:rsid w:val="00F3794C"/>
    <w:rsid w:val="00F41FC5"/>
    <w:rsid w:val="00F55C43"/>
    <w:rsid w:val="00F8062C"/>
    <w:rsid w:val="00F9147B"/>
    <w:rsid w:val="00F94D25"/>
    <w:rsid w:val="00FB1548"/>
    <w:rsid w:val="00FB7500"/>
    <w:rsid w:val="00FC179B"/>
    <w:rsid w:val="00FC6302"/>
    <w:rsid w:val="00FC6758"/>
    <w:rsid w:val="00FD3E25"/>
    <w:rsid w:val="00FD4A94"/>
    <w:rsid w:val="00FF277B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043B-5432-4B94-9342-60130807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19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7</cp:revision>
  <cp:lastPrinted>2022-01-17T10:41:00Z</cp:lastPrinted>
  <dcterms:created xsi:type="dcterms:W3CDTF">2023-11-27T14:14:00Z</dcterms:created>
  <dcterms:modified xsi:type="dcterms:W3CDTF">2024-03-25T11:58:00Z</dcterms:modified>
</cp:coreProperties>
</file>