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A901" w14:textId="2FA40688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 w:rsidR="00DB6C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</w:p>
    <w:p w14:paraId="785B55D7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</w:p>
    <w:p w14:paraId="62F90813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приказом министерства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охраны окружающей среды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Кировской области</w:t>
      </w:r>
    </w:p>
    <w:p w14:paraId="06B79B32" w14:textId="4665E7D3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</w:p>
    <w:p w14:paraId="4CC97BEB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t>ПЕРЕЧЕНЬ</w:t>
      </w:r>
    </w:p>
    <w:p w14:paraId="68A3CD65" w14:textId="07252171" w:rsid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нормативных правовых актов (их отдельных положений), содержащих обязательные требования, оценка соблюдения </w:t>
      </w: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которых осуществляется в рамках регионального государственного </w:t>
      </w:r>
      <w:r w:rsidR="00986F43">
        <w:rPr>
          <w:rFonts w:ascii="Times New Roman" w:eastAsia="Calibri" w:hAnsi="Times New Roman" w:cs="Times New Roman"/>
          <w:kern w:val="0"/>
          <w:sz w:val="28"/>
          <w14:ligatures w14:val="none"/>
        </w:rPr>
        <w:t>геологического</w:t>
      </w: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контроля (надзора), привлечения </w:t>
      </w: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>к административной ответственности</w:t>
      </w:r>
    </w:p>
    <w:p w14:paraId="2939A1B4" w14:textId="77777777" w:rsidR="00285326" w:rsidRDefault="00285326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2"/>
        <w:tblW w:w="1489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67"/>
        <w:gridCol w:w="708"/>
        <w:gridCol w:w="851"/>
        <w:gridCol w:w="850"/>
        <w:gridCol w:w="567"/>
        <w:gridCol w:w="709"/>
        <w:gridCol w:w="851"/>
        <w:gridCol w:w="708"/>
        <w:gridCol w:w="709"/>
        <w:gridCol w:w="992"/>
        <w:gridCol w:w="851"/>
        <w:gridCol w:w="850"/>
        <w:gridCol w:w="851"/>
        <w:gridCol w:w="992"/>
        <w:gridCol w:w="851"/>
        <w:gridCol w:w="749"/>
      </w:tblGrid>
      <w:tr w:rsidR="00285326" w:rsidRPr="00285326" w14:paraId="08F1381A" w14:textId="77777777" w:rsidTr="00006CD9">
        <w:tc>
          <w:tcPr>
            <w:tcW w:w="534" w:type="dxa"/>
          </w:tcPr>
          <w:p w14:paraId="7CBB9A8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Порядковый номер в перечне</w:t>
            </w:r>
          </w:p>
        </w:tc>
        <w:tc>
          <w:tcPr>
            <w:tcW w:w="850" w:type="dxa"/>
          </w:tcPr>
          <w:p w14:paraId="44254AB9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Наименование вида нормативного правового акта</w:t>
            </w:r>
          </w:p>
        </w:tc>
        <w:tc>
          <w:tcPr>
            <w:tcW w:w="851" w:type="dxa"/>
          </w:tcPr>
          <w:p w14:paraId="65B06EE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Полное наименование нормативного правового акта</w:t>
            </w:r>
          </w:p>
        </w:tc>
        <w:tc>
          <w:tcPr>
            <w:tcW w:w="567" w:type="dxa"/>
          </w:tcPr>
          <w:p w14:paraId="3C9B69A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Дата утверждения акта</w:t>
            </w:r>
          </w:p>
        </w:tc>
        <w:tc>
          <w:tcPr>
            <w:tcW w:w="708" w:type="dxa"/>
          </w:tcPr>
          <w:p w14:paraId="3130644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Номер нормативного правового акта</w:t>
            </w:r>
          </w:p>
        </w:tc>
        <w:tc>
          <w:tcPr>
            <w:tcW w:w="851" w:type="dxa"/>
          </w:tcPr>
          <w:p w14:paraId="2883343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Документ, содержащий текст нормативного правового акта</w:t>
            </w:r>
          </w:p>
        </w:tc>
        <w:tc>
          <w:tcPr>
            <w:tcW w:w="850" w:type="dxa"/>
          </w:tcPr>
          <w:p w14:paraId="4C76B53D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0113B2CA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pravo.</w:t>
            </w:r>
          </w:p>
          <w:p w14:paraId="6BBEA9C0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gov.ru)</w:t>
            </w:r>
          </w:p>
        </w:tc>
        <w:tc>
          <w:tcPr>
            <w:tcW w:w="567" w:type="dxa"/>
          </w:tcPr>
          <w:p w14:paraId="0C8317B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709" w:type="dxa"/>
          </w:tcPr>
          <w:p w14:paraId="1C30F117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851" w:type="dxa"/>
          </w:tcPr>
          <w:p w14:paraId="1C9DC8A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708" w:type="dxa"/>
          </w:tcPr>
          <w:p w14:paraId="6C26E16A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709" w:type="dxa"/>
          </w:tcPr>
          <w:p w14:paraId="2AA2954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bCs/>
                <w:sz w:val="12"/>
                <w:szCs w:val="12"/>
              </w:rPr>
              <w:t>Иные категории лиц</w:t>
            </w:r>
          </w:p>
        </w:tc>
        <w:tc>
          <w:tcPr>
            <w:tcW w:w="992" w:type="dxa"/>
          </w:tcPr>
          <w:p w14:paraId="3A464CC4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2853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4" w:history="1">
              <w:r w:rsidRPr="00285326">
                <w:rPr>
                  <w:rFonts w:ascii="Times New Roman" w:hAnsi="Times New Roman"/>
                  <w:color w:val="000000"/>
                  <w:sz w:val="12"/>
                  <w:szCs w:val="12"/>
                </w:rPr>
                <w:t xml:space="preserve">ОКВЭД </w:t>
              </w:r>
            </w:hyperlink>
          </w:p>
          <w:p w14:paraId="35FBD1F9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8B2FDF9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5C5FBFF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850" w:type="dxa"/>
          </w:tcPr>
          <w:p w14:paraId="37612481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Наименование органа исполнительной власти Кировской области, осущест-вляющего государственный контроль (надзор) или разрешительную деятельность</w:t>
            </w:r>
          </w:p>
        </w:tc>
        <w:tc>
          <w:tcPr>
            <w:tcW w:w="851" w:type="dxa"/>
          </w:tcPr>
          <w:p w14:paraId="24C22B8D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480D8D06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(при их </w:t>
            </w:r>
          </w:p>
          <w:p w14:paraId="4AE7FFFD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992" w:type="dxa"/>
          </w:tcPr>
          <w:p w14:paraId="41545A76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851" w:type="dxa"/>
          </w:tcPr>
          <w:p w14:paraId="5C1F3AA1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    (при ее </w:t>
            </w:r>
          </w:p>
          <w:p w14:paraId="3519238E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749" w:type="dxa"/>
          </w:tcPr>
          <w:p w14:paraId="2075DC19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48978EE" w14:textId="77777777" w:rsidR="00285326" w:rsidRPr="00285326" w:rsidRDefault="00285326" w:rsidP="002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</w:tr>
      <w:tr w:rsidR="00285326" w:rsidRPr="00285326" w14:paraId="17419578" w14:textId="77777777" w:rsidTr="00006CD9">
        <w:tc>
          <w:tcPr>
            <w:tcW w:w="534" w:type="dxa"/>
          </w:tcPr>
          <w:p w14:paraId="2901F7AB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850" w:type="dxa"/>
          </w:tcPr>
          <w:p w14:paraId="4B8713C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Закон Кировской области </w:t>
            </w:r>
          </w:p>
        </w:tc>
        <w:tc>
          <w:tcPr>
            <w:tcW w:w="851" w:type="dxa"/>
          </w:tcPr>
          <w:p w14:paraId="180E2C55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 xml:space="preserve">О пользовании участками </w:t>
            </w: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недр местного значения на территории Кировской области</w:t>
            </w:r>
          </w:p>
        </w:tc>
        <w:tc>
          <w:tcPr>
            <w:tcW w:w="567" w:type="dxa"/>
          </w:tcPr>
          <w:p w14:paraId="72C78275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05.05.2005</w:t>
            </w:r>
          </w:p>
        </w:tc>
        <w:tc>
          <w:tcPr>
            <w:tcW w:w="708" w:type="dxa"/>
          </w:tcPr>
          <w:p w14:paraId="6AE4AA9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323-ЗО</w:t>
            </w:r>
          </w:p>
        </w:tc>
        <w:tc>
          <w:tcPr>
            <w:tcW w:w="851" w:type="dxa"/>
          </w:tcPr>
          <w:p w14:paraId="6170D524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da.kirovreg.ru/Госнадзор/5.%20Закон%20Кировской%20области%20от%2005_05_2005%20N%20323-ЗО%20(ред_%20от%2021_1.pdf</w:t>
              </w:r>
            </w:hyperlink>
          </w:p>
        </w:tc>
        <w:tc>
          <w:tcPr>
            <w:tcW w:w="850" w:type="dxa"/>
          </w:tcPr>
          <w:p w14:paraId="40ADBD2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567" w:type="dxa"/>
          </w:tcPr>
          <w:p w14:paraId="643DD99B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статьи 6, 7, 9</w:t>
            </w:r>
          </w:p>
        </w:tc>
        <w:tc>
          <w:tcPr>
            <w:tcW w:w="709" w:type="dxa"/>
          </w:tcPr>
          <w:p w14:paraId="33D1ECB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851" w:type="dxa"/>
          </w:tcPr>
          <w:p w14:paraId="1774224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5D53847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680D831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недро-пользо-ватели</w:t>
            </w:r>
          </w:p>
        </w:tc>
        <w:tc>
          <w:tcPr>
            <w:tcW w:w="992" w:type="dxa"/>
          </w:tcPr>
          <w:p w14:paraId="696A526E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Раздел В</w:t>
            </w:r>
          </w:p>
        </w:tc>
        <w:tc>
          <w:tcPr>
            <w:tcW w:w="851" w:type="dxa"/>
          </w:tcPr>
          <w:p w14:paraId="2EE940B2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региональный государстве</w:t>
            </w: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нный геологический контроль (надзор)</w:t>
            </w:r>
          </w:p>
        </w:tc>
        <w:tc>
          <w:tcPr>
            <w:tcW w:w="850" w:type="dxa"/>
          </w:tcPr>
          <w:p w14:paraId="4563B45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</w:t>
            </w: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й среды Кировской области</w:t>
            </w:r>
          </w:p>
        </w:tc>
        <w:tc>
          <w:tcPr>
            <w:tcW w:w="851" w:type="dxa"/>
          </w:tcPr>
          <w:p w14:paraId="1D0B73D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Статья 7.3 КоАП РФ</w:t>
            </w:r>
          </w:p>
        </w:tc>
        <w:tc>
          <w:tcPr>
            <w:tcW w:w="992" w:type="dxa"/>
          </w:tcPr>
          <w:p w14:paraId="5B678B9E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2E64130D" w14:textId="17F35C2F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" w:history="1">
              <w:r w:rsidR="00285326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</w:t>
              </w:r>
              <w:r w:rsidR="00285326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sion/samoobsledovanie/</w:t>
              </w:r>
            </w:hyperlink>
          </w:p>
        </w:tc>
        <w:tc>
          <w:tcPr>
            <w:tcW w:w="749" w:type="dxa"/>
          </w:tcPr>
          <w:p w14:paraId="503BADB7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ad/priroda.kirovreg.ru/Госнадзор/Пункт%202.1%20Руководство%20по%20РГГК.pdf</w:t>
              </w:r>
            </w:hyperlink>
          </w:p>
          <w:p w14:paraId="1C84371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26" w:rsidRPr="00285326" w14:paraId="2C1EBD88" w14:textId="77777777" w:rsidTr="00006CD9">
        <w:tc>
          <w:tcPr>
            <w:tcW w:w="534" w:type="dxa"/>
          </w:tcPr>
          <w:p w14:paraId="4A0FCD99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>2.</w:t>
            </w:r>
          </w:p>
        </w:tc>
        <w:tc>
          <w:tcPr>
            <w:tcW w:w="850" w:type="dxa"/>
          </w:tcPr>
          <w:p w14:paraId="5B4F387A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09368E9E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Об утверждении Порядка пользова-ния участками недр местного значения на территории Кировской области</w:t>
            </w:r>
          </w:p>
        </w:tc>
        <w:tc>
          <w:tcPr>
            <w:tcW w:w="567" w:type="dxa"/>
          </w:tcPr>
          <w:p w14:paraId="0D0A054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10.08.2020</w:t>
            </w:r>
          </w:p>
        </w:tc>
        <w:tc>
          <w:tcPr>
            <w:tcW w:w="708" w:type="dxa"/>
          </w:tcPr>
          <w:p w14:paraId="5478A837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458-П</w:t>
            </w:r>
          </w:p>
        </w:tc>
        <w:tc>
          <w:tcPr>
            <w:tcW w:w="851" w:type="dxa"/>
          </w:tcPr>
          <w:p w14:paraId="33DA2DC2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9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https://priroda.kirovreg.ru/upload/priroda.kirovreg.ru/Госнадзор/8.%20Постановление%20Правительства%20Кировской%20области%20от%2010_08_2020.pdf</w:t>
              </w:r>
            </w:hyperlink>
          </w:p>
        </w:tc>
        <w:tc>
          <w:tcPr>
            <w:tcW w:w="850" w:type="dxa"/>
          </w:tcPr>
          <w:p w14:paraId="541A34E8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10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http://publication.pravo.gov.ru/Document/View/4300202008140006?index=0&amp;rangeSize=1</w:t>
              </w:r>
            </w:hyperlink>
          </w:p>
          <w:p w14:paraId="0C6C826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39D4306B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пунк-ты 6, 12, 25, 26, 27, 28, 29, 30, 31, 33, 34, 38, 39, 41, 42, 43, 46, 47, 48, 53</w:t>
            </w:r>
          </w:p>
        </w:tc>
        <w:tc>
          <w:tcPr>
            <w:tcW w:w="709" w:type="dxa"/>
          </w:tcPr>
          <w:p w14:paraId="1C5241C7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851" w:type="dxa"/>
          </w:tcPr>
          <w:p w14:paraId="1AB23F05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8" w:type="dxa"/>
          </w:tcPr>
          <w:p w14:paraId="4328607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9" w:type="dxa"/>
          </w:tcPr>
          <w:p w14:paraId="7F0A3B5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недро-пользо-ватели</w:t>
            </w:r>
          </w:p>
        </w:tc>
        <w:tc>
          <w:tcPr>
            <w:tcW w:w="992" w:type="dxa"/>
          </w:tcPr>
          <w:p w14:paraId="4692EDE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Раздел В</w:t>
            </w:r>
          </w:p>
        </w:tc>
        <w:tc>
          <w:tcPr>
            <w:tcW w:w="851" w:type="dxa"/>
          </w:tcPr>
          <w:p w14:paraId="0DBD1EB8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региональный государственный геологический контроль (надзор)</w:t>
            </w:r>
          </w:p>
        </w:tc>
        <w:tc>
          <w:tcPr>
            <w:tcW w:w="850" w:type="dxa"/>
          </w:tcPr>
          <w:p w14:paraId="2B5038F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FA6E19B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Статья 7.3 КоАП РФ</w:t>
            </w:r>
          </w:p>
        </w:tc>
        <w:tc>
          <w:tcPr>
            <w:tcW w:w="992" w:type="dxa"/>
          </w:tcPr>
          <w:p w14:paraId="0029CAC8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E551B78" w14:textId="00190B84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" w:history="1">
              <w:r w:rsidR="00285326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20BA902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https://priroda.kirovreg.ru/upload/priroda.kirovreg.ru/Госнадзор/Пункт%202.1%20Руководство%20по%20РГГК.pdf</w:t>
              </w:r>
            </w:hyperlink>
          </w:p>
          <w:p w14:paraId="145F6E7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26" w:rsidRPr="00285326" w14:paraId="1FE29FB4" w14:textId="77777777" w:rsidTr="00006CD9">
        <w:tc>
          <w:tcPr>
            <w:tcW w:w="534" w:type="dxa"/>
          </w:tcPr>
          <w:p w14:paraId="3259C82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3.</w:t>
            </w:r>
          </w:p>
        </w:tc>
        <w:tc>
          <w:tcPr>
            <w:tcW w:w="850" w:type="dxa"/>
          </w:tcPr>
          <w:p w14:paraId="3960270E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Постанов-ление Правитель-ства Кировской области</w:t>
            </w:r>
          </w:p>
        </w:tc>
        <w:tc>
          <w:tcPr>
            <w:tcW w:w="851" w:type="dxa"/>
          </w:tcPr>
          <w:p w14:paraId="38C72857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Об утверждении Порядка предоставления права пользования участками недр, распоряжение которых относится к компетенции органов исполнительной власти Кировской области (без проведения аукциона)</w:t>
            </w:r>
          </w:p>
        </w:tc>
        <w:tc>
          <w:tcPr>
            <w:tcW w:w="567" w:type="dxa"/>
          </w:tcPr>
          <w:p w14:paraId="4B636CCB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01.06.2010</w:t>
            </w:r>
          </w:p>
        </w:tc>
        <w:tc>
          <w:tcPr>
            <w:tcW w:w="708" w:type="dxa"/>
          </w:tcPr>
          <w:p w14:paraId="405183C2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53/244</w:t>
            </w:r>
          </w:p>
        </w:tc>
        <w:tc>
          <w:tcPr>
            <w:tcW w:w="851" w:type="dxa"/>
          </w:tcPr>
          <w:p w14:paraId="1238856B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14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/7.%20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%2001_06_2010.pdf</w:t>
              </w:r>
            </w:hyperlink>
          </w:p>
        </w:tc>
        <w:tc>
          <w:tcPr>
            <w:tcW w:w="850" w:type="dxa"/>
          </w:tcPr>
          <w:p w14:paraId="1D63087B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15" w:anchor="I0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http://pravo.gov.ru/proxy/ips/?doc_itself=&amp;backlink=1&amp;nd=151023535&amp;page=1&amp;rdk=0#I0</w:t>
              </w:r>
            </w:hyperlink>
          </w:p>
          <w:p w14:paraId="7B490968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3BFAD9D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пункт 1.2</w:t>
            </w:r>
          </w:p>
        </w:tc>
        <w:tc>
          <w:tcPr>
            <w:tcW w:w="709" w:type="dxa"/>
          </w:tcPr>
          <w:p w14:paraId="2184A929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851" w:type="dxa"/>
          </w:tcPr>
          <w:p w14:paraId="795A545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8" w:type="dxa"/>
          </w:tcPr>
          <w:p w14:paraId="1963AF7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9" w:type="dxa"/>
          </w:tcPr>
          <w:p w14:paraId="204FDBF9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недро-пользо-ватели</w:t>
            </w:r>
          </w:p>
        </w:tc>
        <w:tc>
          <w:tcPr>
            <w:tcW w:w="992" w:type="dxa"/>
          </w:tcPr>
          <w:p w14:paraId="32B6B49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Раздел В</w:t>
            </w:r>
          </w:p>
        </w:tc>
        <w:tc>
          <w:tcPr>
            <w:tcW w:w="851" w:type="dxa"/>
          </w:tcPr>
          <w:p w14:paraId="263A526E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региональный государственный геологический контроль (надзор)</w:t>
            </w:r>
          </w:p>
        </w:tc>
        <w:tc>
          <w:tcPr>
            <w:tcW w:w="850" w:type="dxa"/>
          </w:tcPr>
          <w:p w14:paraId="26791670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E5E7D50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Статья 7.3 КоАП РФ</w:t>
            </w:r>
          </w:p>
        </w:tc>
        <w:tc>
          <w:tcPr>
            <w:tcW w:w="992" w:type="dxa"/>
          </w:tcPr>
          <w:p w14:paraId="59FA297F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6D16D941" w14:textId="0BC138FC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" w:history="1">
              <w:r w:rsidR="00285326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209996F0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8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https://priroda.kirovreg.ru/upload/priroda.kirovreg.ru/Госнадзор/Пункт%202.1%20Руководство%20по%20РГГК.pdf</w:t>
              </w:r>
            </w:hyperlink>
          </w:p>
          <w:p w14:paraId="3F4046A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26" w:rsidRPr="00285326" w14:paraId="67161392" w14:textId="77777777" w:rsidTr="00006CD9">
        <w:tc>
          <w:tcPr>
            <w:tcW w:w="534" w:type="dxa"/>
          </w:tcPr>
          <w:p w14:paraId="5415709D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4.</w:t>
            </w:r>
          </w:p>
        </w:tc>
        <w:tc>
          <w:tcPr>
            <w:tcW w:w="850" w:type="dxa"/>
          </w:tcPr>
          <w:p w14:paraId="558E2807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Постанов-ление Правитель-ства Кировской области</w:t>
            </w:r>
          </w:p>
        </w:tc>
        <w:tc>
          <w:tcPr>
            <w:tcW w:w="851" w:type="dxa"/>
          </w:tcPr>
          <w:p w14:paraId="49A26B1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Об утверждении Порядка добычи общераспространенных полезных ископаемых на основании утвержденного технического проекта для собственных производственных и технологических нужд пользовател</w:t>
            </w:r>
            <w:r w:rsidRPr="002853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ями недр, осуществляющими разведку и добычу иных видов полезных ископаемых или по совмещенной лицензии геологическое изучение, разведку и добычу иных видов полезных ископаемых, в границах предоставленных им горных отводов и (или) геологических отводов на территории Кировской области </w:t>
            </w:r>
          </w:p>
        </w:tc>
        <w:tc>
          <w:tcPr>
            <w:tcW w:w="567" w:type="dxa"/>
          </w:tcPr>
          <w:p w14:paraId="76F2FCF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23.06.2009</w:t>
            </w:r>
          </w:p>
        </w:tc>
        <w:tc>
          <w:tcPr>
            <w:tcW w:w="708" w:type="dxa"/>
          </w:tcPr>
          <w:p w14:paraId="62DF5EA1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15/150</w:t>
            </w:r>
          </w:p>
        </w:tc>
        <w:tc>
          <w:tcPr>
            <w:tcW w:w="851" w:type="dxa"/>
          </w:tcPr>
          <w:p w14:paraId="2E3E2AAB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19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/6.%20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%2023_06_2009.pdf</w:t>
              </w:r>
            </w:hyperlink>
          </w:p>
          <w:p w14:paraId="21F7B658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14:paraId="371B07BD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2304B93A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пункт</w:t>
            </w:r>
            <w:r w:rsidRPr="00285326">
              <w:rPr>
                <w:rFonts w:ascii="Times New Roman" w:hAnsi="Times New Roman"/>
                <w:sz w:val="12"/>
                <w:szCs w:val="12"/>
              </w:rPr>
              <w:t>ы</w:t>
            </w: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3, 4, 5</w:t>
            </w:r>
          </w:p>
        </w:tc>
        <w:tc>
          <w:tcPr>
            <w:tcW w:w="709" w:type="dxa"/>
          </w:tcPr>
          <w:p w14:paraId="07429833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851" w:type="dxa"/>
          </w:tcPr>
          <w:p w14:paraId="20D5A3D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8" w:type="dxa"/>
          </w:tcPr>
          <w:p w14:paraId="3EFC05C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да</w:t>
            </w:r>
          </w:p>
        </w:tc>
        <w:tc>
          <w:tcPr>
            <w:tcW w:w="709" w:type="dxa"/>
          </w:tcPr>
          <w:p w14:paraId="6575F7AF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5326">
              <w:rPr>
                <w:rFonts w:ascii="Times New Roman" w:hAnsi="Times New Roman"/>
                <w:sz w:val="12"/>
                <w:szCs w:val="12"/>
                <w:lang w:val="en-US"/>
              </w:rPr>
              <w:t>недро-пользо-ватели</w:t>
            </w:r>
          </w:p>
        </w:tc>
        <w:tc>
          <w:tcPr>
            <w:tcW w:w="992" w:type="dxa"/>
          </w:tcPr>
          <w:p w14:paraId="79ABD959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Раздел В</w:t>
            </w:r>
          </w:p>
        </w:tc>
        <w:tc>
          <w:tcPr>
            <w:tcW w:w="851" w:type="dxa"/>
          </w:tcPr>
          <w:p w14:paraId="50BE374C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региональный государственный геологический контроль (надзор)</w:t>
            </w:r>
          </w:p>
        </w:tc>
        <w:tc>
          <w:tcPr>
            <w:tcW w:w="850" w:type="dxa"/>
          </w:tcPr>
          <w:p w14:paraId="2C5C4424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6AAED146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5326">
              <w:rPr>
                <w:rFonts w:ascii="Times New Roman" w:hAnsi="Times New Roman"/>
                <w:sz w:val="12"/>
                <w:szCs w:val="12"/>
              </w:rPr>
              <w:t>Статья 7.3 КоАП РФ</w:t>
            </w:r>
          </w:p>
        </w:tc>
        <w:tc>
          <w:tcPr>
            <w:tcW w:w="992" w:type="dxa"/>
          </w:tcPr>
          <w:p w14:paraId="4F9F4D1C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0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2D5E0D7B" w14:textId="25645079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1" w:history="1">
              <w:r w:rsidR="00285326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C37E727" w14:textId="77777777" w:rsidR="00285326" w:rsidRPr="00285326" w:rsidRDefault="00000000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2" w:history="1">
              <w:r w:rsidR="00285326" w:rsidRPr="00285326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https://priroda.kirovreg.ru/upload/priroda.kirovreg.ru/Госнадзор/Пункт%202.1%20Руководство%20по%20РГГК.pdf</w:t>
              </w:r>
            </w:hyperlink>
          </w:p>
          <w:p w14:paraId="57AB70E0" w14:textId="77777777" w:rsidR="00285326" w:rsidRPr="00285326" w:rsidRDefault="00285326" w:rsidP="002853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65E8738F" w14:textId="77777777" w:rsidR="00285326" w:rsidRPr="004B0199" w:rsidRDefault="00285326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2F8534E" w14:textId="77777777" w:rsidR="004B0199" w:rsidRPr="004B0199" w:rsidRDefault="004B0199" w:rsidP="0028532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BA0AD94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</w:t>
      </w:r>
    </w:p>
    <w:p w14:paraId="16325144" w14:textId="77777777" w:rsidR="00BD0FE5" w:rsidRDefault="00BD0FE5"/>
    <w:sectPr w:rsidR="00BD0FE5" w:rsidSect="004B0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C"/>
    <w:rsid w:val="00285326"/>
    <w:rsid w:val="004B0199"/>
    <w:rsid w:val="006D5B35"/>
    <w:rsid w:val="007906D7"/>
    <w:rsid w:val="007B523E"/>
    <w:rsid w:val="0092215E"/>
    <w:rsid w:val="00986F43"/>
    <w:rsid w:val="00BD0FE5"/>
    <w:rsid w:val="00DB6C63"/>
    <w:rsid w:val="00F801B3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3B1"/>
  <w15:chartTrackingRefBased/>
  <w15:docId w15:val="{9001DECE-93A4-489E-8F5A-1998965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01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1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199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28532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kirovreg.ru/upload/priroda.kirovreg.ru/&#1043;&#1086;&#1089;&#1085;&#1072;&#1076;&#1079;&#1086;&#1088;/&#1055;&#1091;&#1085;&#1082;&#1090;%202.1%20&#1056;&#1091;&#1082;&#1086;&#1074;&#1086;&#1076;&#1089;&#1090;&#1074;&#1086;%20&#1087;&#1086;%20&#1056;&#1043;&#1043;&#1050;.pdf" TargetMode="External"/><Relationship Id="rId13" Type="http://schemas.openxmlformats.org/officeDocument/2006/relationships/hyperlink" Target="https://priroda.kirovreg.ru/upload/priroda.kirovreg.ru/&#1043;&#1086;&#1089;&#1085;&#1072;&#1076;&#1079;&#1086;&#1088;/&#1055;&#1091;&#1085;&#1082;&#1090;%202.1%20&#1056;&#1091;&#1082;&#1086;&#1074;&#1086;&#1076;&#1089;&#1090;&#1074;&#1086;%20&#1087;&#1086;%20&#1056;&#1043;&#1043;&#1050;.pdf" TargetMode="External"/><Relationship Id="rId18" Type="http://schemas.openxmlformats.org/officeDocument/2006/relationships/hyperlink" Target="https://priroda.kirovreg.ru/upload/priroda.kirovreg.ru/&#1043;&#1086;&#1089;&#1085;&#1072;&#1076;&#1079;&#1086;&#1088;/&#1055;&#1091;&#1085;&#1082;&#1090;%202.1%20&#1056;&#1091;&#1082;&#1086;&#1074;&#1086;&#1076;&#1089;&#1090;&#1074;&#1086;%20&#1087;&#1086;%20&#1056;&#1043;&#1043;&#1050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iroda.kirovreg.ru/activities/vision/samoobsledovanie/" TargetMode="External"/><Relationship Id="rId7" Type="http://schemas.openxmlformats.org/officeDocument/2006/relationships/hyperlink" Target="https://priroda.kirovreg.ru/activities/vision/samoobsledovanie/" TargetMode="External"/><Relationship Id="rId12" Type="http://schemas.openxmlformats.org/officeDocument/2006/relationships/hyperlink" Target="https://priroda.kirovreg.ru/activities/vision/samoobsledovanie/" TargetMode="External"/><Relationship Id="rId17" Type="http://schemas.openxmlformats.org/officeDocument/2006/relationships/hyperlink" Target="https://priroda.kirovreg.ru/activities/vision/samoobsledova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20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1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iroda.kirovreg.ru/upload/priroda.kirovreg.ru/&#1043;&#1086;&#1089;&#1085;&#1072;&#1076;&#1079;&#1086;&#1088;/5.%20&#1047;&#1072;&#1082;&#1086;&#1085;%20&#1050;&#1080;&#1088;&#1086;&#1074;&#1089;&#1082;&#1086;&#1081;%20&#1086;&#1073;&#1083;&#1072;&#1089;&#1090;&#1080;%20&#1086;&#1090;%2005_05_2005%20N%20323-&#1047;&#1054;%20(&#1088;&#1077;&#1076;_%20&#1086;&#1090;%2021_1.pdf" TargetMode="External"/><Relationship Id="rId15" Type="http://schemas.openxmlformats.org/officeDocument/2006/relationships/hyperlink" Target="http://pravo.gov.ru/proxy/ips/?doc_itself=&amp;backlink=1&amp;nd=151023535&amp;page=1&amp;rdk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tion.pravo.gov.ru/Document/View/4300202008140006?index=0&amp;rangeSize=1" TargetMode="External"/><Relationship Id="rId19" Type="http://schemas.openxmlformats.org/officeDocument/2006/relationships/hyperlink" Target="https://priroda.kirovreg.ru/upload/priroda.kirovreg.ru/&#1043;&#1086;&#1089;&#1085;&#1072;&#1076;&#1079;&#1086;&#1088;/6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3_06_2009.pdf" TargetMode="External"/><Relationship Id="rId4" Type="http://schemas.openxmlformats.org/officeDocument/2006/relationships/hyperlink" Target="consultantplus://offline/ref=00E3AC541AC3B19B1168ABC8368B44EDE324FDB80BCA77F09AE8F594684F39740F692F77768A61C4A10EA30AA53Ao8G" TargetMode="External"/><Relationship Id="rId9" Type="http://schemas.openxmlformats.org/officeDocument/2006/relationships/hyperlink" Target="https://priroda.kirovreg.ru/upload/priroda.kirovreg.ru/&#1043;&#1086;&#1089;&#1085;&#1072;&#1076;&#1079;&#1086;&#1088;/8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10_08_2020.pdf" TargetMode="External"/><Relationship Id="rId14" Type="http://schemas.openxmlformats.org/officeDocument/2006/relationships/hyperlink" Target="https://priroda.kirovreg.ru/upload/priroda.kirovreg.ru/&#1043;&#1086;&#1089;&#1085;&#1072;&#1076;&#1079;&#1086;&#1088;/7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01_06_2010.pdf" TargetMode="External"/><Relationship Id="rId22" Type="http://schemas.openxmlformats.org/officeDocument/2006/relationships/hyperlink" Target="https://priroda.kirovreg.ru/upload/priroda.kirovreg.ru/&#1043;&#1086;&#1089;&#1085;&#1072;&#1076;&#1079;&#1086;&#1088;/&#1055;&#1091;&#1085;&#1082;&#1090;%202.1%20&#1056;&#1091;&#1082;&#1086;&#1074;&#1086;&#1076;&#1089;&#1090;&#1074;&#1086;%20&#1087;&#1086;%20&#1056;&#1043;&#1043;&#105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Nagovitsyna</dc:creator>
  <cp:keywords/>
  <dc:description/>
  <cp:lastModifiedBy>Nagovitsyna</cp:lastModifiedBy>
  <cp:revision>4</cp:revision>
  <dcterms:created xsi:type="dcterms:W3CDTF">2024-09-13T06:59:00Z</dcterms:created>
  <dcterms:modified xsi:type="dcterms:W3CDTF">2024-09-13T07:37:00Z</dcterms:modified>
</cp:coreProperties>
</file>