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24117" w14:textId="77777777"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FB13D3">
        <w:rPr>
          <w:rFonts w:ascii="Times New Roman" w:hAnsi="Times New Roman" w:cs="Times New Roman"/>
          <w:sz w:val="28"/>
          <w:szCs w:val="28"/>
        </w:rPr>
        <w:t xml:space="preserve"> </w:t>
      </w:r>
      <w:r w:rsidR="00C0166A">
        <w:rPr>
          <w:rFonts w:ascii="Times New Roman" w:hAnsi="Times New Roman" w:cs="Times New Roman"/>
          <w:sz w:val="28"/>
          <w:szCs w:val="28"/>
        </w:rPr>
        <w:t xml:space="preserve">№ </w:t>
      </w:r>
      <w:r w:rsidR="00DF74AE">
        <w:rPr>
          <w:rFonts w:ascii="Times New Roman" w:hAnsi="Times New Roman" w:cs="Times New Roman"/>
          <w:sz w:val="28"/>
          <w:szCs w:val="28"/>
        </w:rPr>
        <w:t>2</w:t>
      </w:r>
    </w:p>
    <w:p w14:paraId="0057D185" w14:textId="77777777"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40D9DB4" w14:textId="77777777"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5967D9AF" w14:textId="77777777"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14:paraId="0016E7E5" w14:textId="77777777" w:rsidR="00415EAB" w:rsidRP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14:paraId="09CADD17" w14:textId="77777777" w:rsidR="00E432CF" w:rsidRDefault="008E44A7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E432C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469064DE" w14:textId="47E80B32" w:rsidR="00C32B35" w:rsidRDefault="00E432CF" w:rsidP="005A1F4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содержащий результаты обобщения правоприменительной</w:t>
      </w:r>
      <w:r w:rsidR="00BB0D70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охраны окружающей среды Кировской области за </w:t>
      </w:r>
      <w:r w:rsidR="00350D59">
        <w:rPr>
          <w:rFonts w:ascii="Times New Roman" w:hAnsi="Times New Roman" w:cs="Times New Roman"/>
          <w:b/>
          <w:sz w:val="28"/>
          <w:szCs w:val="28"/>
        </w:rPr>
        <w:t>2</w:t>
      </w:r>
      <w:r w:rsidR="00E169AB">
        <w:rPr>
          <w:rFonts w:ascii="Times New Roman" w:hAnsi="Times New Roman" w:cs="Times New Roman"/>
          <w:b/>
          <w:sz w:val="28"/>
          <w:szCs w:val="28"/>
        </w:rPr>
        <w:t xml:space="preserve"> квартал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169A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B35">
        <w:rPr>
          <w:rFonts w:ascii="Times New Roman" w:hAnsi="Times New Roman" w:cs="Times New Roman"/>
          <w:b/>
          <w:sz w:val="28"/>
          <w:szCs w:val="28"/>
        </w:rPr>
        <w:t>по региональному</w:t>
      </w:r>
      <w:r w:rsidR="00DF74AE">
        <w:rPr>
          <w:rFonts w:ascii="Times New Roman" w:hAnsi="Times New Roman" w:cs="Times New Roman"/>
          <w:b/>
          <w:sz w:val="28"/>
          <w:szCs w:val="28"/>
        </w:rPr>
        <w:t xml:space="preserve"> государственному геологическому</w:t>
      </w:r>
      <w:r w:rsidR="00C32B35">
        <w:rPr>
          <w:rFonts w:ascii="Times New Roman" w:hAnsi="Times New Roman" w:cs="Times New Roman"/>
          <w:b/>
          <w:sz w:val="28"/>
          <w:szCs w:val="28"/>
        </w:rPr>
        <w:t xml:space="preserve"> контролю (надзору)</w:t>
      </w:r>
    </w:p>
    <w:p w14:paraId="2C7A71E9" w14:textId="7097159E" w:rsidR="00BB0D70" w:rsidRDefault="00BB0D70" w:rsidP="006023D5">
      <w:pPr>
        <w:spacing w:after="0" w:line="28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 о правоприменительной практике по региональному государственному </w:t>
      </w:r>
      <w:r w:rsidR="00DF74AE">
        <w:rPr>
          <w:rFonts w:ascii="Times New Roman" w:hAnsi="Times New Roman" w:cs="Times New Roman"/>
          <w:bCs/>
          <w:sz w:val="28"/>
          <w:szCs w:val="28"/>
        </w:rPr>
        <w:t>геологическому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контролю (надзору) </w:t>
      </w:r>
      <w:r w:rsidR="006023D5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350D59">
        <w:rPr>
          <w:rFonts w:ascii="Times New Roman" w:hAnsi="Times New Roman" w:cs="Times New Roman"/>
          <w:bCs/>
          <w:sz w:val="28"/>
          <w:szCs w:val="28"/>
        </w:rPr>
        <w:t>2</w:t>
      </w:r>
      <w:r w:rsidR="006023D5">
        <w:rPr>
          <w:rFonts w:ascii="Times New Roman" w:hAnsi="Times New Roman" w:cs="Times New Roman"/>
          <w:bCs/>
          <w:sz w:val="28"/>
          <w:szCs w:val="28"/>
        </w:rPr>
        <w:t xml:space="preserve"> квартал 2024 года </w:t>
      </w:r>
      <w:r>
        <w:rPr>
          <w:rFonts w:ascii="Times New Roman" w:hAnsi="Times New Roman" w:cs="Times New Roman"/>
          <w:bCs/>
          <w:sz w:val="28"/>
          <w:szCs w:val="28"/>
        </w:rPr>
        <w:t>подготовлен</w:t>
      </w:r>
      <w:r w:rsidR="00602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47</w:t>
      </w:r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31.07.2020 </w:t>
      </w:r>
      <w:r w:rsidR="006023D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248-ФЗ «О государственном контроле (надзоре) и муниципальном контроле </w:t>
      </w:r>
      <w:r>
        <w:rPr>
          <w:rFonts w:ascii="Liberation Serif" w:hAnsi="Liberation Serif" w:cs="Liberation Serif"/>
          <w:sz w:val="28"/>
          <w:szCs w:val="28"/>
        </w:rPr>
        <w:br/>
        <w:t>в Российской Федерации».</w:t>
      </w:r>
    </w:p>
    <w:p w14:paraId="7070B010" w14:textId="77777777" w:rsidR="00DF74AE" w:rsidRDefault="00DF74AE" w:rsidP="00DF74A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AE">
        <w:rPr>
          <w:rFonts w:ascii="Times New Roman" w:hAnsi="Times New Roman" w:cs="Times New Roman"/>
          <w:bCs/>
          <w:sz w:val="28"/>
          <w:szCs w:val="28"/>
        </w:rPr>
        <w:t>Уполномоченным органом на осуществление регионального государственного геологического контроля (надзора) на территории Кировской области в соответствии с постановлением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равительства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F74AE">
        <w:rPr>
          <w:rFonts w:ascii="Times New Roman" w:hAnsi="Times New Roman" w:cs="Times New Roman"/>
          <w:bCs/>
          <w:sz w:val="28"/>
          <w:szCs w:val="28"/>
        </w:rPr>
        <w:t>от 01.04.2019 № 124-П «Об утверждении Положения о министерстве охраны окружающей среды Кировской области» является министерство охраны окружающей среды Кировской области (далее – министерство).</w:t>
      </w:r>
    </w:p>
    <w:p w14:paraId="2E1F4D66" w14:textId="77777777" w:rsidR="00DC6938" w:rsidRDefault="00643F88" w:rsidP="00E2419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C69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1E91800" w14:textId="77777777" w:rsidR="00DF74AE" w:rsidRPr="00B255C2" w:rsidRDefault="00DF74AE" w:rsidP="00DF74A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C2">
        <w:rPr>
          <w:rFonts w:ascii="Times New Roman" w:hAnsi="Times New Roman" w:cs="Times New Roman"/>
          <w:sz w:val="28"/>
          <w:szCs w:val="28"/>
        </w:rPr>
        <w:t xml:space="preserve">Предметом государственного контроля в отношении участков недр местного значения является соблюдение организациями и гражданами обязательных требований в области использования и охраны недр, установленных Законом Российской Федерации от 21.02.1992 № 2395-1 </w:t>
      </w:r>
      <w:r>
        <w:rPr>
          <w:rFonts w:ascii="Times New Roman" w:hAnsi="Times New Roman" w:cs="Times New Roman"/>
          <w:sz w:val="28"/>
          <w:szCs w:val="28"/>
        </w:rPr>
        <w:br/>
      </w:r>
      <w:r w:rsidRPr="00B255C2">
        <w:rPr>
          <w:rFonts w:ascii="Times New Roman" w:hAnsi="Times New Roman" w:cs="Times New Roman"/>
          <w:sz w:val="28"/>
          <w:szCs w:val="28"/>
        </w:rPr>
        <w:t xml:space="preserve">«О недрах», Водным кодексом Российской Федерации (в части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255C2">
        <w:rPr>
          <w:rFonts w:ascii="Times New Roman" w:hAnsi="Times New Roman" w:cs="Times New Roman"/>
          <w:sz w:val="28"/>
          <w:szCs w:val="28"/>
        </w:rPr>
        <w:t xml:space="preserve">к охране подземных водных объектов), Налоговым кодексом Российской Федерации (в части нормативов потерь при добыче полезных ископаемых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255C2">
        <w:rPr>
          <w:rFonts w:ascii="Times New Roman" w:hAnsi="Times New Roman" w:cs="Times New Roman"/>
          <w:sz w:val="28"/>
          <w:szCs w:val="28"/>
        </w:rPr>
        <w:t xml:space="preserve">и подземных водных объектов) и принимаемыми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принятыми в пределах полномочий по регулированию отношений в области использования и охраны недр на территории Кировской области, а также требований,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255C2">
        <w:rPr>
          <w:rFonts w:ascii="Times New Roman" w:hAnsi="Times New Roman" w:cs="Times New Roman"/>
          <w:sz w:val="28"/>
          <w:szCs w:val="28"/>
        </w:rPr>
        <w:lastRenderedPageBreak/>
        <w:t>в лицензиях на пользование недрами и иных разрешительных документах, предусмотренных указанными нормативными правовыми актами.</w:t>
      </w:r>
    </w:p>
    <w:p w14:paraId="664A7896" w14:textId="77777777" w:rsidR="00DF74AE" w:rsidRPr="00B255C2" w:rsidRDefault="00DF74AE" w:rsidP="00DF74A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C2">
        <w:rPr>
          <w:rFonts w:ascii="Times New Roman" w:hAnsi="Times New Roman" w:cs="Times New Roman"/>
          <w:sz w:val="28"/>
          <w:szCs w:val="28"/>
        </w:rPr>
        <w:t>На основании Положения о региональном государственном геологическом контроле (надзоре)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осуществляемом на территории </w:t>
      </w:r>
      <w:r w:rsidRPr="00B255C2">
        <w:rPr>
          <w:rFonts w:ascii="Times New Roman" w:hAnsi="Times New Roman" w:cs="Times New Roman"/>
          <w:sz w:val="28"/>
          <w:szCs w:val="28"/>
        </w:rPr>
        <w:t>Кировской области, утвержденног</w:t>
      </w:r>
      <w:r>
        <w:rPr>
          <w:rFonts w:ascii="Times New Roman" w:hAnsi="Times New Roman" w:cs="Times New Roman"/>
          <w:sz w:val="28"/>
          <w:szCs w:val="28"/>
        </w:rPr>
        <w:t xml:space="preserve">о постановлением Правительства </w:t>
      </w:r>
      <w:r w:rsidRPr="00B255C2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255C2">
        <w:rPr>
          <w:rFonts w:ascii="Times New Roman" w:hAnsi="Times New Roman" w:cs="Times New Roman"/>
          <w:sz w:val="28"/>
          <w:szCs w:val="28"/>
        </w:rPr>
        <w:t>от 25.10.2021 № 565-П, министерство осуществляет государственный контроль в отношении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55C2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 и граждан в области использования и охраны недр, участков недр местного значения, предоставленных в пользование, а также неиспользуемые части недр местного значения.</w:t>
      </w:r>
    </w:p>
    <w:p w14:paraId="5201025D" w14:textId="1B3F9E96" w:rsidR="00DF74AE" w:rsidRPr="00B255C2" w:rsidRDefault="00DF74AE" w:rsidP="00DF74A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C2">
        <w:rPr>
          <w:rFonts w:ascii="Times New Roman" w:hAnsi="Times New Roman" w:cs="Times New Roman"/>
          <w:sz w:val="28"/>
          <w:szCs w:val="28"/>
        </w:rPr>
        <w:t xml:space="preserve">Объекты государственного контроля 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25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10507">
        <w:rPr>
          <w:rFonts w:ascii="Times New Roman" w:hAnsi="Times New Roman" w:cs="Times New Roman"/>
          <w:sz w:val="28"/>
          <w:szCs w:val="28"/>
        </w:rPr>
        <w:t>7</w:t>
      </w:r>
      <w:r w:rsidRPr="00B255C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5C2">
        <w:rPr>
          <w:rFonts w:ascii="Times New Roman" w:hAnsi="Times New Roman" w:cs="Times New Roman"/>
          <w:sz w:val="28"/>
          <w:szCs w:val="28"/>
        </w:rPr>
        <w:t xml:space="preserve"> разделены на следующие категории риска причинения вреда (ущерба):</w:t>
      </w:r>
    </w:p>
    <w:p w14:paraId="0BC47B89" w14:textId="77777777" w:rsidR="00DF74AE" w:rsidRPr="00BA6620" w:rsidRDefault="00DF74AE" w:rsidP="00DF74A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20">
        <w:rPr>
          <w:rFonts w:ascii="Times New Roman" w:hAnsi="Times New Roman" w:cs="Times New Roman"/>
          <w:sz w:val="28"/>
          <w:szCs w:val="28"/>
        </w:rPr>
        <w:t>среднего риска – 3 объекта;</w:t>
      </w:r>
    </w:p>
    <w:p w14:paraId="0BC3F0C4" w14:textId="540FC753" w:rsidR="00DF74AE" w:rsidRPr="009D20A4" w:rsidRDefault="00DF74AE" w:rsidP="00DF74A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4">
        <w:rPr>
          <w:rFonts w:ascii="Times New Roman" w:hAnsi="Times New Roman" w:cs="Times New Roman"/>
          <w:sz w:val="28"/>
          <w:szCs w:val="28"/>
        </w:rPr>
        <w:t xml:space="preserve">умеренный риск – </w:t>
      </w:r>
      <w:r w:rsidR="009D20A4" w:rsidRPr="009D20A4">
        <w:rPr>
          <w:rFonts w:ascii="Times New Roman" w:hAnsi="Times New Roman" w:cs="Times New Roman"/>
          <w:sz w:val="28"/>
          <w:szCs w:val="28"/>
        </w:rPr>
        <w:t>96</w:t>
      </w:r>
      <w:r w:rsidRPr="009D20A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D20A4">
        <w:rPr>
          <w:rFonts w:ascii="Times New Roman" w:hAnsi="Times New Roman" w:cs="Times New Roman"/>
          <w:sz w:val="28"/>
          <w:szCs w:val="28"/>
        </w:rPr>
        <w:t>ов</w:t>
      </w:r>
      <w:r w:rsidRPr="009D20A4">
        <w:rPr>
          <w:rFonts w:ascii="Times New Roman" w:hAnsi="Times New Roman" w:cs="Times New Roman"/>
          <w:sz w:val="28"/>
          <w:szCs w:val="28"/>
        </w:rPr>
        <w:t>;</w:t>
      </w:r>
    </w:p>
    <w:p w14:paraId="76F8594E" w14:textId="66E01499" w:rsidR="00DF74AE" w:rsidRDefault="00DF74AE" w:rsidP="00DF74A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4">
        <w:rPr>
          <w:rFonts w:ascii="Times New Roman" w:hAnsi="Times New Roman" w:cs="Times New Roman"/>
          <w:sz w:val="28"/>
          <w:szCs w:val="28"/>
        </w:rPr>
        <w:t xml:space="preserve">низкий риск – </w:t>
      </w:r>
      <w:r w:rsidR="009C0CEC" w:rsidRPr="009D20A4">
        <w:rPr>
          <w:rFonts w:ascii="Times New Roman" w:hAnsi="Times New Roman" w:cs="Times New Roman"/>
          <w:sz w:val="28"/>
          <w:szCs w:val="28"/>
        </w:rPr>
        <w:t>9</w:t>
      </w:r>
      <w:r w:rsidR="009D20A4" w:rsidRPr="009D20A4">
        <w:rPr>
          <w:rFonts w:ascii="Times New Roman" w:hAnsi="Times New Roman" w:cs="Times New Roman"/>
          <w:sz w:val="28"/>
          <w:szCs w:val="28"/>
        </w:rPr>
        <w:t>63</w:t>
      </w:r>
      <w:r w:rsidRPr="009D20A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C0CEC" w:rsidRPr="009D20A4">
        <w:rPr>
          <w:rFonts w:ascii="Times New Roman" w:hAnsi="Times New Roman" w:cs="Times New Roman"/>
          <w:sz w:val="28"/>
          <w:szCs w:val="28"/>
        </w:rPr>
        <w:t>а</w:t>
      </w:r>
      <w:r w:rsidRPr="009D20A4">
        <w:rPr>
          <w:rFonts w:ascii="Times New Roman" w:hAnsi="Times New Roman" w:cs="Times New Roman"/>
          <w:sz w:val="28"/>
          <w:szCs w:val="28"/>
        </w:rPr>
        <w:t>.</w:t>
      </w:r>
    </w:p>
    <w:p w14:paraId="3086F7D4" w14:textId="77777777" w:rsidR="00C10CDF" w:rsidRPr="00740F31" w:rsidRDefault="00740F31" w:rsidP="00B17292">
      <w:pPr>
        <w:autoSpaceDE w:val="0"/>
        <w:autoSpaceDN w:val="0"/>
        <w:adjustRightInd w:val="0"/>
        <w:spacing w:before="240" w:after="24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31">
        <w:rPr>
          <w:rFonts w:ascii="Times New Roman" w:hAnsi="Times New Roman" w:cs="Times New Roman"/>
          <w:b/>
          <w:sz w:val="28"/>
          <w:szCs w:val="28"/>
        </w:rPr>
        <w:t>2. Анализ правоприменительной практики контрольной (надзорной) деятельности</w:t>
      </w:r>
    </w:p>
    <w:p w14:paraId="44DE4879" w14:textId="681D771C" w:rsidR="0077148F" w:rsidRDefault="0077148F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0507">
        <w:rPr>
          <w:rFonts w:ascii="Times New Roman" w:hAnsi="Times New Roman" w:cs="Times New Roman"/>
          <w:sz w:val="28"/>
          <w:szCs w:val="28"/>
        </w:rPr>
        <w:t>о</w:t>
      </w:r>
      <w:r w:rsidR="00E169AB">
        <w:rPr>
          <w:rFonts w:ascii="Times New Roman" w:hAnsi="Times New Roman" w:cs="Times New Roman"/>
          <w:sz w:val="28"/>
          <w:szCs w:val="28"/>
        </w:rPr>
        <w:t xml:space="preserve"> </w:t>
      </w:r>
      <w:r w:rsidR="009D20A4">
        <w:rPr>
          <w:rFonts w:ascii="Times New Roman" w:hAnsi="Times New Roman" w:cs="Times New Roman"/>
          <w:sz w:val="28"/>
          <w:szCs w:val="28"/>
        </w:rPr>
        <w:t>2</w:t>
      </w:r>
      <w:r w:rsidR="00E169AB">
        <w:rPr>
          <w:rFonts w:ascii="Times New Roman" w:hAnsi="Times New Roman" w:cs="Times New Roman"/>
          <w:sz w:val="28"/>
          <w:szCs w:val="28"/>
        </w:rPr>
        <w:t xml:space="preserve"> квартале 2024 года </w:t>
      </w:r>
      <w:r>
        <w:rPr>
          <w:rFonts w:ascii="Times New Roman" w:hAnsi="Times New Roman" w:cs="Times New Roman"/>
          <w:sz w:val="28"/>
          <w:szCs w:val="28"/>
        </w:rPr>
        <w:t>министерством на основании заданий заместителя министра проводились контр</w:t>
      </w:r>
      <w:r w:rsidR="00E169AB">
        <w:rPr>
          <w:rFonts w:ascii="Times New Roman" w:hAnsi="Times New Roman" w:cs="Times New Roman"/>
          <w:sz w:val="28"/>
          <w:szCs w:val="28"/>
        </w:rPr>
        <w:t xml:space="preserve">ольные (надзорные) мероприятия </w:t>
      </w:r>
      <w:r w:rsidR="00E169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без взаимодействия с контролируемыми лицами:</w:t>
      </w:r>
    </w:p>
    <w:p w14:paraId="1E8F163D" w14:textId="4860601C" w:rsidR="0077148F" w:rsidRPr="008B0DD8" w:rsidRDefault="0077148F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D8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</w:t>
      </w:r>
      <w:r w:rsidR="008B0DD8" w:rsidRPr="008B0DD8">
        <w:rPr>
          <w:rFonts w:ascii="Times New Roman" w:hAnsi="Times New Roman" w:cs="Times New Roman"/>
          <w:sz w:val="28"/>
          <w:szCs w:val="28"/>
        </w:rPr>
        <w:t>–</w:t>
      </w:r>
      <w:r w:rsidRPr="008B0DD8">
        <w:rPr>
          <w:rFonts w:ascii="Times New Roman" w:hAnsi="Times New Roman" w:cs="Times New Roman"/>
          <w:sz w:val="28"/>
          <w:szCs w:val="28"/>
        </w:rPr>
        <w:t xml:space="preserve"> </w:t>
      </w:r>
      <w:r w:rsidR="009D20A4">
        <w:rPr>
          <w:rFonts w:ascii="Times New Roman" w:hAnsi="Times New Roman" w:cs="Times New Roman"/>
          <w:sz w:val="28"/>
          <w:szCs w:val="28"/>
        </w:rPr>
        <w:t>31</w:t>
      </w:r>
      <w:r w:rsidRPr="008B0DD8">
        <w:rPr>
          <w:rFonts w:ascii="Times New Roman" w:hAnsi="Times New Roman" w:cs="Times New Roman"/>
          <w:sz w:val="28"/>
          <w:szCs w:val="28"/>
        </w:rPr>
        <w:t>;</w:t>
      </w:r>
    </w:p>
    <w:p w14:paraId="7254D230" w14:textId="18224AF7" w:rsidR="0077148F" w:rsidRPr="00283E0D" w:rsidRDefault="0077148F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E2">
        <w:rPr>
          <w:rFonts w:ascii="Times New Roman" w:hAnsi="Times New Roman" w:cs="Times New Roman"/>
          <w:sz w:val="28"/>
          <w:szCs w:val="28"/>
        </w:rPr>
        <w:t xml:space="preserve">выездное обследование </w:t>
      </w:r>
      <w:r w:rsidR="008B0DD8" w:rsidRPr="004E3FE2">
        <w:rPr>
          <w:rFonts w:ascii="Times New Roman" w:hAnsi="Times New Roman" w:cs="Times New Roman"/>
          <w:sz w:val="28"/>
          <w:szCs w:val="28"/>
        </w:rPr>
        <w:t>–</w:t>
      </w:r>
      <w:r w:rsidRPr="004E3FE2">
        <w:rPr>
          <w:rFonts w:ascii="Times New Roman" w:hAnsi="Times New Roman" w:cs="Times New Roman"/>
          <w:sz w:val="28"/>
          <w:szCs w:val="28"/>
        </w:rPr>
        <w:t xml:space="preserve"> </w:t>
      </w:r>
      <w:r w:rsidR="009D20A4">
        <w:rPr>
          <w:rFonts w:ascii="Times New Roman" w:hAnsi="Times New Roman" w:cs="Times New Roman"/>
          <w:sz w:val="28"/>
          <w:szCs w:val="28"/>
        </w:rPr>
        <w:t>15</w:t>
      </w:r>
      <w:r w:rsidRPr="004E3FE2">
        <w:rPr>
          <w:rFonts w:ascii="Times New Roman" w:hAnsi="Times New Roman" w:cs="Times New Roman"/>
          <w:sz w:val="28"/>
          <w:szCs w:val="28"/>
        </w:rPr>
        <w:t>.</w:t>
      </w:r>
    </w:p>
    <w:p w14:paraId="3B1065D6" w14:textId="77777777" w:rsidR="009D5F6D" w:rsidRDefault="00315330" w:rsidP="009C0CE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вступлением в силу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10.03.2022 № 336 «Об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  <w:t>и осуществления государственного контроля (надзора), муниципального контроля» (далее – постановление Правительства РФ от 10.03.2022 № 336) плановые контрольные (надзорные)</w:t>
      </w:r>
      <w:r w:rsidR="00EF3036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контролируемыми лицами министерством не проводились.</w:t>
      </w:r>
      <w:r w:rsidR="009D5F6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</w:t>
      </w:r>
      <w:r w:rsidR="00EF3036">
        <w:rPr>
          <w:rFonts w:ascii="Times New Roman" w:hAnsi="Times New Roman" w:cs="Times New Roman"/>
          <w:sz w:val="28"/>
          <w:szCs w:val="28"/>
        </w:rPr>
        <w:t xml:space="preserve">т 10.03.2022 № 336 определено, </w:t>
      </w:r>
      <w:r w:rsidR="009D5F6D">
        <w:rPr>
          <w:rFonts w:ascii="Times New Roman" w:hAnsi="Times New Roman" w:cs="Times New Roman"/>
          <w:sz w:val="28"/>
          <w:szCs w:val="28"/>
        </w:rPr>
        <w:t xml:space="preserve">что возбуждение дела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>об административном правонарушении возможно только в случае проведения контрольного (над</w:t>
      </w:r>
      <w:r w:rsidR="00EF3036">
        <w:rPr>
          <w:rFonts w:ascii="Times New Roman" w:hAnsi="Times New Roman" w:cs="Times New Roman"/>
          <w:sz w:val="28"/>
          <w:szCs w:val="28"/>
        </w:rPr>
        <w:t xml:space="preserve">зорного) мероприятия, сведения </w:t>
      </w:r>
      <w:r w:rsidR="009D5F6D">
        <w:rPr>
          <w:rFonts w:ascii="Times New Roman" w:hAnsi="Times New Roman" w:cs="Times New Roman"/>
          <w:sz w:val="28"/>
          <w:szCs w:val="28"/>
        </w:rPr>
        <w:t xml:space="preserve">о котором вносится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 xml:space="preserve">в единый реестр контрольных (надзорных) мероприятий, следовательно,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>во взаимодействии с контролируемым лицом.</w:t>
      </w:r>
    </w:p>
    <w:p w14:paraId="7F1F99E1" w14:textId="03C5A7EE" w:rsidR="006047EB" w:rsidRDefault="006047EB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05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507">
        <w:rPr>
          <w:rFonts w:ascii="Times New Roman" w:hAnsi="Times New Roman" w:cs="Times New Roman"/>
          <w:sz w:val="28"/>
          <w:szCs w:val="28"/>
        </w:rPr>
        <w:t>2</w:t>
      </w:r>
      <w:r w:rsidR="00E169AB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16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169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силу введенного мо</w:t>
      </w:r>
      <w:r w:rsidR="00E169AB">
        <w:rPr>
          <w:rFonts w:ascii="Times New Roman" w:hAnsi="Times New Roman" w:cs="Times New Roman"/>
          <w:sz w:val="28"/>
          <w:szCs w:val="28"/>
        </w:rPr>
        <w:t xml:space="preserve">ратория на проведение проверок </w:t>
      </w:r>
      <w:r>
        <w:rPr>
          <w:rFonts w:ascii="Times New Roman" w:hAnsi="Times New Roman" w:cs="Times New Roman"/>
          <w:sz w:val="28"/>
          <w:szCs w:val="28"/>
        </w:rPr>
        <w:t xml:space="preserve">и запрета на возбуждение административных производств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министерства была направлена на профилактику нарушений обязательных требований.</w:t>
      </w:r>
    </w:p>
    <w:p w14:paraId="7A5F5674" w14:textId="77777777" w:rsidR="006047EB" w:rsidRDefault="006047EB" w:rsidP="006023D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проводились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утвержденной на 202</w:t>
      </w:r>
      <w:r w:rsidR="007650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программой профилактики </w:t>
      </w:r>
      <w:r w:rsidRPr="006047E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(приказ министерства охраны окружающ</w:t>
      </w:r>
      <w:r w:rsidR="00A668A7">
        <w:rPr>
          <w:rFonts w:ascii="Times New Roman" w:hAnsi="Times New Roman" w:cs="Times New Roman"/>
          <w:sz w:val="28"/>
          <w:szCs w:val="28"/>
        </w:rPr>
        <w:t>ей среды Кировской области от 14.</w:t>
      </w:r>
      <w:r>
        <w:rPr>
          <w:rFonts w:ascii="Times New Roman" w:hAnsi="Times New Roman" w:cs="Times New Roman"/>
          <w:sz w:val="28"/>
          <w:szCs w:val="28"/>
        </w:rPr>
        <w:t>12.20</w:t>
      </w:r>
      <w:r w:rsidR="00A668A7">
        <w:rPr>
          <w:rFonts w:ascii="Times New Roman" w:hAnsi="Times New Roman" w:cs="Times New Roman"/>
          <w:sz w:val="28"/>
          <w:szCs w:val="28"/>
        </w:rPr>
        <w:t>2</w:t>
      </w:r>
      <w:r w:rsidR="007650B9">
        <w:rPr>
          <w:rFonts w:ascii="Times New Roman" w:hAnsi="Times New Roman" w:cs="Times New Roman"/>
          <w:sz w:val="28"/>
          <w:szCs w:val="28"/>
        </w:rPr>
        <w:t>3</w:t>
      </w:r>
      <w:r w:rsidR="00A668A7">
        <w:rPr>
          <w:rFonts w:ascii="Times New Roman" w:hAnsi="Times New Roman" w:cs="Times New Roman"/>
          <w:sz w:val="28"/>
          <w:szCs w:val="28"/>
        </w:rPr>
        <w:t xml:space="preserve"> № </w:t>
      </w:r>
      <w:r w:rsidR="007650B9">
        <w:rPr>
          <w:rFonts w:ascii="Times New Roman" w:hAnsi="Times New Roman" w:cs="Times New Roman"/>
          <w:sz w:val="28"/>
          <w:szCs w:val="28"/>
        </w:rPr>
        <w:t>404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8C1014" w14:paraId="643481B5" w14:textId="77777777" w:rsidTr="00063C67">
        <w:tc>
          <w:tcPr>
            <w:tcW w:w="7054" w:type="dxa"/>
          </w:tcPr>
          <w:p w14:paraId="36849AF3" w14:textId="77777777"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14:paraId="18392B08" w14:textId="22BE6B60" w:rsidR="008C1014" w:rsidRPr="00625D3D" w:rsidRDefault="00810507" w:rsidP="00765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5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  <w:r w:rsidR="008C1014"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650B9">
              <w:rPr>
                <w:rFonts w:ascii="Times New Roman" w:hAnsi="Times New Roman" w:cs="Times New Roman"/>
                <w:b/>
                <w:sz w:val="28"/>
                <w:szCs w:val="28"/>
              </w:rPr>
              <w:t>4 г.</w:t>
            </w:r>
            <w:r w:rsidR="008C1014"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C1014" w14:paraId="39930C94" w14:textId="77777777" w:rsidTr="00063C67">
        <w:tc>
          <w:tcPr>
            <w:tcW w:w="7054" w:type="dxa"/>
          </w:tcPr>
          <w:p w14:paraId="4D60F89C" w14:textId="77777777"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693" w:type="dxa"/>
          </w:tcPr>
          <w:p w14:paraId="1C2E5C2E" w14:textId="77777777" w:rsidR="008C1014" w:rsidRPr="009D20A4" w:rsidRDefault="009C0CEC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014" w14:paraId="7644E73F" w14:textId="77777777" w:rsidTr="00063C67">
        <w:tc>
          <w:tcPr>
            <w:tcW w:w="7054" w:type="dxa"/>
          </w:tcPr>
          <w:p w14:paraId="595668A0" w14:textId="77777777"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693" w:type="dxa"/>
          </w:tcPr>
          <w:p w14:paraId="62F89A50" w14:textId="644A72C0" w:rsidR="008C1014" w:rsidRPr="009D20A4" w:rsidRDefault="009D20A4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1014" w14:paraId="049C621B" w14:textId="77777777" w:rsidTr="00063C67">
        <w:tc>
          <w:tcPr>
            <w:tcW w:w="7054" w:type="dxa"/>
          </w:tcPr>
          <w:p w14:paraId="4C684336" w14:textId="77777777"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693" w:type="dxa"/>
          </w:tcPr>
          <w:p w14:paraId="56E75B0A" w14:textId="027C8CFD" w:rsidR="008C1014" w:rsidRPr="009D20A4" w:rsidRDefault="009D20A4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C1014" w14:paraId="4E3E2CBA" w14:textId="77777777" w:rsidTr="00063C67">
        <w:tc>
          <w:tcPr>
            <w:tcW w:w="7054" w:type="dxa"/>
          </w:tcPr>
          <w:p w14:paraId="7E6C669E" w14:textId="77777777"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693" w:type="dxa"/>
          </w:tcPr>
          <w:p w14:paraId="1FA9C02C" w14:textId="77777777" w:rsidR="008C1014" w:rsidRPr="009D20A4" w:rsidRDefault="007650B9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014" w14:paraId="08F4BEF0" w14:textId="77777777" w:rsidTr="00063C67">
        <w:tc>
          <w:tcPr>
            <w:tcW w:w="7054" w:type="dxa"/>
          </w:tcPr>
          <w:p w14:paraId="4246C61E" w14:textId="77777777" w:rsidR="008C1014" w:rsidRPr="00625D3D" w:rsidRDefault="008C1014" w:rsidP="00063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693" w:type="dxa"/>
          </w:tcPr>
          <w:p w14:paraId="302B51FA" w14:textId="2AD3622D" w:rsidR="008C1014" w:rsidRPr="00810507" w:rsidRDefault="009D20A4" w:rsidP="00063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20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304DABDE" w14:textId="77777777" w:rsidR="008C1014" w:rsidRPr="009D20A4" w:rsidRDefault="008C1014" w:rsidP="006023D5">
      <w:pPr>
        <w:widowControl w:val="0"/>
        <w:suppressAutoHyphens/>
        <w:autoSpaceDE w:val="0"/>
        <w:autoSpaceDN w:val="0"/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Типовыми нарушениями, выявленными в результате обобщения </w:t>
      </w:r>
      <w:r w:rsidRPr="009D20A4">
        <w:rPr>
          <w:rFonts w:ascii="Times New Roman" w:hAnsi="Times New Roman" w:cs="Times New Roman"/>
          <w:sz w:val="28"/>
          <w:szCs w:val="28"/>
        </w:rPr>
        <w:t>правоприменительной практики</w:t>
      </w:r>
      <w:r w:rsidR="00AE2264" w:rsidRPr="009D20A4">
        <w:rPr>
          <w:rFonts w:ascii="Times New Roman" w:hAnsi="Times New Roman" w:cs="Times New Roman"/>
          <w:sz w:val="28"/>
          <w:szCs w:val="28"/>
        </w:rPr>
        <w:t>,</w:t>
      </w:r>
      <w:r w:rsidRPr="009D20A4">
        <w:rPr>
          <w:rFonts w:ascii="Times New Roman" w:hAnsi="Times New Roman" w:cs="Times New Roman"/>
          <w:sz w:val="28"/>
          <w:szCs w:val="28"/>
        </w:rPr>
        <w:t xml:space="preserve"> явились:</w:t>
      </w:r>
    </w:p>
    <w:p w14:paraId="2EC743B5" w14:textId="77777777" w:rsidR="009C0CEC" w:rsidRPr="009D20A4" w:rsidRDefault="00421FD8" w:rsidP="006023D5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4">
        <w:rPr>
          <w:rFonts w:ascii="Times New Roman" w:hAnsi="Times New Roman" w:cs="Times New Roman"/>
          <w:sz w:val="28"/>
          <w:szCs w:val="28"/>
        </w:rPr>
        <w:t>нарушение условий лицензии на пользование недрами;</w:t>
      </w:r>
    </w:p>
    <w:p w14:paraId="2D7D4B59" w14:textId="77777777" w:rsidR="00421FD8" w:rsidRDefault="00421FD8" w:rsidP="006023D5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4">
        <w:rPr>
          <w:rFonts w:ascii="Times New Roman" w:hAnsi="Times New Roman" w:cs="Times New Roman"/>
          <w:sz w:val="28"/>
          <w:szCs w:val="28"/>
        </w:rPr>
        <w:t>добыча подземных вод в отсутствие лицензии на пользование недрами.</w:t>
      </w:r>
    </w:p>
    <w:p w14:paraId="723A3594" w14:textId="25871816" w:rsidR="00810507" w:rsidRDefault="00810507" w:rsidP="00810507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E1">
        <w:rPr>
          <w:rFonts w:ascii="Times New Roman" w:hAnsi="Times New Roman" w:cs="Times New Roman"/>
          <w:sz w:val="28"/>
          <w:szCs w:val="28"/>
        </w:rPr>
        <w:t>Также во 2 квартале 2024 года проведена работа по расчету размера вреда, причиненного недрам в результате незаконной добычи общераспространенных полезных и</w:t>
      </w:r>
      <w:r w:rsidR="009D20A4" w:rsidRPr="009E7EE1">
        <w:rPr>
          <w:rFonts w:ascii="Times New Roman" w:hAnsi="Times New Roman" w:cs="Times New Roman"/>
          <w:sz w:val="28"/>
          <w:szCs w:val="28"/>
        </w:rPr>
        <w:t>с</w:t>
      </w:r>
      <w:r w:rsidRPr="009E7EE1">
        <w:rPr>
          <w:rFonts w:ascii="Times New Roman" w:hAnsi="Times New Roman" w:cs="Times New Roman"/>
          <w:sz w:val="28"/>
          <w:szCs w:val="28"/>
        </w:rPr>
        <w:t>копаемых</w:t>
      </w:r>
      <w:r w:rsidR="009E7EE1" w:rsidRPr="009E7EE1">
        <w:rPr>
          <w:rFonts w:ascii="Times New Roman" w:hAnsi="Times New Roman" w:cs="Times New Roman"/>
          <w:sz w:val="28"/>
          <w:szCs w:val="28"/>
        </w:rPr>
        <w:t>:</w:t>
      </w:r>
    </w:p>
    <w:p w14:paraId="6BB7A695" w14:textId="6ADBAA1A" w:rsidR="009E7EE1" w:rsidRDefault="009E7EE1" w:rsidP="00810507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предпринимателю, осуществляющему деятельность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г. Омутнинска, направлена претензия для возмещения вреда </w:t>
      </w:r>
      <w:r>
        <w:rPr>
          <w:rFonts w:ascii="Times New Roman" w:hAnsi="Times New Roman" w:cs="Times New Roman"/>
          <w:sz w:val="28"/>
          <w:szCs w:val="28"/>
        </w:rPr>
        <w:br/>
        <w:t>на сумму 1 646 329 руб.;</w:t>
      </w:r>
    </w:p>
    <w:p w14:paraId="6302FC65" w14:textId="71C7D38C" w:rsidR="009E7EE1" w:rsidRDefault="009E7EE1" w:rsidP="00810507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 акционерного общества направлена претензия для возмещения вреда на сумму 7 960 364,32 руб.;</w:t>
      </w:r>
    </w:p>
    <w:p w14:paraId="7A53218F" w14:textId="3B62F2CA" w:rsidR="009E7EE1" w:rsidRDefault="009E7EE1" w:rsidP="009E7EE1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предпринимателю, осуществляющему деятельность </w:t>
      </w:r>
      <w:r>
        <w:rPr>
          <w:rFonts w:ascii="Times New Roman" w:hAnsi="Times New Roman" w:cs="Times New Roman"/>
          <w:sz w:val="28"/>
          <w:szCs w:val="28"/>
        </w:rPr>
        <w:br/>
        <w:t>на территории Афанасьевского муниципального округа, направлена претензия для возмещения вреда на сумму 430 264 руб.;</w:t>
      </w:r>
    </w:p>
    <w:p w14:paraId="57FCF9B0" w14:textId="4D6B8A29" w:rsidR="009E7EE1" w:rsidRDefault="009E7EE1" w:rsidP="00810507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физическому лицу по решению суда сумма вреда, причиненного недрам, составила 226 869,05 руб.</w:t>
      </w:r>
    </w:p>
    <w:p w14:paraId="3AC071F2" w14:textId="77777777" w:rsidR="00B17292" w:rsidRDefault="00B17292" w:rsidP="00B1729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Изменения в действующем законодательстве</w:t>
      </w:r>
    </w:p>
    <w:p w14:paraId="03E017E0" w14:textId="3457CA68" w:rsidR="00FA4295" w:rsidRDefault="006D04B4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</w:t>
      </w:r>
      <w:r w:rsidR="008105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.2024 в силу вступ</w:t>
      </w:r>
      <w:r w:rsidR="00810507">
        <w:rPr>
          <w:rFonts w:ascii="Times New Roman" w:hAnsi="Times New Roman" w:cs="Times New Roman"/>
          <w:sz w:val="28"/>
          <w:szCs w:val="28"/>
        </w:rPr>
        <w:t>ают</w:t>
      </w:r>
      <w:r w:rsidR="00FA4295">
        <w:rPr>
          <w:rFonts w:ascii="Times New Roman" w:hAnsi="Times New Roman" w:cs="Times New Roman"/>
          <w:sz w:val="28"/>
          <w:szCs w:val="28"/>
        </w:rPr>
        <w:t xml:space="preserve"> следующие изменения в </w:t>
      </w:r>
      <w:r w:rsidR="00865B5D">
        <w:rPr>
          <w:rFonts w:ascii="Times New Roman" w:hAnsi="Times New Roman" w:cs="Times New Roman"/>
          <w:sz w:val="28"/>
          <w:szCs w:val="28"/>
        </w:rPr>
        <w:t>Закон</w:t>
      </w:r>
      <w:r w:rsidR="00FA4295">
        <w:rPr>
          <w:rFonts w:ascii="Times New Roman" w:hAnsi="Times New Roman" w:cs="Times New Roman"/>
          <w:sz w:val="28"/>
          <w:szCs w:val="28"/>
        </w:rPr>
        <w:t>е</w:t>
      </w:r>
      <w:r w:rsidR="00865B5D">
        <w:rPr>
          <w:rFonts w:ascii="Times New Roman" w:hAnsi="Times New Roman" w:cs="Times New Roman"/>
          <w:sz w:val="28"/>
          <w:szCs w:val="28"/>
        </w:rPr>
        <w:t xml:space="preserve"> Российской Федерации от 21.02.1992 № 2395-1 «О недрах»</w:t>
      </w:r>
      <w:r w:rsidR="00FA4295">
        <w:rPr>
          <w:rFonts w:ascii="Times New Roman" w:hAnsi="Times New Roman" w:cs="Times New Roman"/>
          <w:sz w:val="28"/>
          <w:szCs w:val="28"/>
        </w:rPr>
        <w:t>:</w:t>
      </w:r>
    </w:p>
    <w:p w14:paraId="00CE3CCB" w14:textId="49A65F87" w:rsidR="00810507" w:rsidRDefault="00FA4295" w:rsidP="0081050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0507">
        <w:rPr>
          <w:rFonts w:ascii="Times New Roman" w:hAnsi="Times New Roman" w:cs="Times New Roman"/>
          <w:sz w:val="28"/>
          <w:szCs w:val="28"/>
        </w:rPr>
        <w:t>Вводится статья 13.2 «Возникновение права пользования недрами без проведения аукциона».</w:t>
      </w:r>
    </w:p>
    <w:p w14:paraId="4E0012D8" w14:textId="067E68E9" w:rsidR="00810507" w:rsidRDefault="00810507" w:rsidP="00FA42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статью 14 «Основания для отказа в приеме заявки на участие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аукционе на право пользования участками недр, отказа в приеме заявки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на пользование недрами без проведения аукциона, отказа в предоставлении права пользования недрами» вносятся изменения</w:t>
      </w:r>
      <w:r w:rsidR="00AB1034">
        <w:rPr>
          <w:rFonts w:ascii="Times New Roman" w:hAnsi="Times New Roman" w:cs="Times New Roman"/>
          <w:sz w:val="28"/>
          <w:szCs w:val="28"/>
        </w:rPr>
        <w:t>.</w:t>
      </w:r>
    </w:p>
    <w:p w14:paraId="528835FA" w14:textId="717E0828" w:rsidR="005716FA" w:rsidRDefault="005716FA" w:rsidP="00571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Статья 17.1</w:t>
      </w:r>
      <w:r w:rsidR="00AB1034">
        <w:rPr>
          <w:rFonts w:ascii="Times New Roman" w:hAnsi="Times New Roman" w:cs="Times New Roman"/>
          <w:sz w:val="28"/>
          <w:szCs w:val="28"/>
        </w:rPr>
        <w:t xml:space="preserve"> «Переход права пользования участками недр»</w:t>
      </w:r>
      <w:r>
        <w:rPr>
          <w:rFonts w:ascii="Times New Roman" w:hAnsi="Times New Roman" w:cs="Times New Roman"/>
          <w:sz w:val="28"/>
          <w:szCs w:val="28"/>
        </w:rPr>
        <w:t xml:space="preserve"> дополняется частью 7.1.</w:t>
      </w:r>
    </w:p>
    <w:p w14:paraId="1D8207F5" w14:textId="46342268" w:rsidR="005716FA" w:rsidRDefault="005716FA" w:rsidP="00571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Абзац четвертый статьи 21</w:t>
      </w:r>
      <w:r w:rsidR="00AB1034">
        <w:rPr>
          <w:rFonts w:ascii="Times New Roman" w:hAnsi="Times New Roman" w:cs="Times New Roman"/>
          <w:sz w:val="28"/>
          <w:szCs w:val="28"/>
        </w:rPr>
        <w:t xml:space="preserve"> «Порядок прекращения права пользования недрами, приостановления права пользования недрами и ограничения права пользования недрами»</w:t>
      </w:r>
      <w:r>
        <w:rPr>
          <w:rFonts w:ascii="Times New Roman" w:hAnsi="Times New Roman" w:cs="Times New Roman"/>
          <w:sz w:val="28"/>
          <w:szCs w:val="28"/>
        </w:rPr>
        <w:t xml:space="preserve"> описывается в новой редакции.</w:t>
      </w:r>
    </w:p>
    <w:p w14:paraId="5DB32327" w14:textId="41E0B572" w:rsidR="005716FA" w:rsidRDefault="005716FA" w:rsidP="00571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 5 части 1 статьи 22</w:t>
      </w:r>
      <w:r w:rsidR="00AB1034">
        <w:rPr>
          <w:rFonts w:ascii="Times New Roman" w:hAnsi="Times New Roman" w:cs="Times New Roman"/>
          <w:sz w:val="28"/>
          <w:szCs w:val="28"/>
        </w:rPr>
        <w:t xml:space="preserve"> «Основные права и обязанности пользователя недр»</w:t>
      </w:r>
      <w:r>
        <w:rPr>
          <w:rFonts w:ascii="Times New Roman" w:hAnsi="Times New Roman" w:cs="Times New Roman"/>
          <w:sz w:val="28"/>
          <w:szCs w:val="28"/>
        </w:rPr>
        <w:t xml:space="preserve"> указана в новой редакции.</w:t>
      </w:r>
    </w:p>
    <w:p w14:paraId="627E1467" w14:textId="604344C6" w:rsidR="005716FA" w:rsidRDefault="005716FA" w:rsidP="00571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Статья 2</w:t>
      </w:r>
      <w:r w:rsidR="00AB1034">
        <w:rPr>
          <w:rFonts w:ascii="Times New Roman" w:hAnsi="Times New Roman" w:cs="Times New Roman"/>
          <w:sz w:val="28"/>
          <w:szCs w:val="28"/>
        </w:rPr>
        <w:t>2 «Основные права и обязанности пользователя недр»</w:t>
      </w:r>
      <w:r>
        <w:rPr>
          <w:rFonts w:ascii="Times New Roman" w:hAnsi="Times New Roman" w:cs="Times New Roman"/>
          <w:sz w:val="28"/>
          <w:szCs w:val="28"/>
        </w:rPr>
        <w:t xml:space="preserve"> дополняется частями 5, 6, 7, 8.</w:t>
      </w:r>
    </w:p>
    <w:p w14:paraId="3DE354B8" w14:textId="3624A3A5" w:rsidR="005716FA" w:rsidRDefault="005716FA" w:rsidP="00571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Пункт 10 части 1 статьи 23</w:t>
      </w:r>
      <w:r w:rsidR="00AB1034">
        <w:rPr>
          <w:rFonts w:ascii="Times New Roman" w:hAnsi="Times New Roman" w:cs="Times New Roman"/>
          <w:sz w:val="28"/>
          <w:szCs w:val="28"/>
        </w:rPr>
        <w:t xml:space="preserve"> «Основные требования по рациональному использованию и охране недр»</w:t>
      </w:r>
      <w:r>
        <w:rPr>
          <w:rFonts w:ascii="Times New Roman" w:hAnsi="Times New Roman" w:cs="Times New Roman"/>
          <w:sz w:val="28"/>
          <w:szCs w:val="28"/>
        </w:rPr>
        <w:t xml:space="preserve"> изложен в новой редакции.</w:t>
      </w:r>
    </w:p>
    <w:p w14:paraId="7F1DDFD7" w14:textId="59B27084" w:rsidR="005716FA" w:rsidRDefault="005716FA" w:rsidP="00571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Дополняется статьей 23.6 «</w:t>
      </w:r>
      <w:r w:rsidRPr="005716FA">
        <w:rPr>
          <w:rFonts w:ascii="Times New Roman" w:hAnsi="Times New Roman" w:cs="Times New Roman"/>
          <w:sz w:val="28"/>
          <w:szCs w:val="28"/>
        </w:rPr>
        <w:t>Проектная документация на осуществление регионального геологического изучения недр, государственного мониторинга состояния недр, геологического изучения недр, включая поиски и оценку месторождений полезных ископаемых, геологического изучения и оценки пригодности участков недр для строительства и эксплуатации подземных сооружений, не связанных с добычей полезных ископаемых, разведки месторождений полезных ископаемых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61610CA" w14:textId="658C5BDF" w:rsidR="005716FA" w:rsidRDefault="005716FA" w:rsidP="00571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Статья 25</w:t>
      </w:r>
      <w:r w:rsidR="00AB1034">
        <w:rPr>
          <w:rFonts w:ascii="Times New Roman" w:hAnsi="Times New Roman" w:cs="Times New Roman"/>
          <w:sz w:val="28"/>
          <w:szCs w:val="28"/>
        </w:rPr>
        <w:t xml:space="preserve"> «Особенности строительства объектов капитального строительства границах земельных участков, необходимых для разведки </w:t>
      </w:r>
      <w:r w:rsidR="00AB1034">
        <w:rPr>
          <w:rFonts w:ascii="Times New Roman" w:hAnsi="Times New Roman" w:cs="Times New Roman"/>
          <w:sz w:val="28"/>
          <w:szCs w:val="28"/>
        </w:rPr>
        <w:br/>
        <w:t>и добычи полезных ископаемых»</w:t>
      </w:r>
      <w:r>
        <w:rPr>
          <w:rFonts w:ascii="Times New Roman" w:hAnsi="Times New Roman" w:cs="Times New Roman"/>
          <w:sz w:val="28"/>
          <w:szCs w:val="28"/>
        </w:rPr>
        <w:t xml:space="preserve"> изложена в новой редакции.</w:t>
      </w:r>
    </w:p>
    <w:p w14:paraId="0230B248" w14:textId="54AD648F" w:rsidR="005716FA" w:rsidRPr="005716FA" w:rsidRDefault="00AB1034" w:rsidP="005716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Статься 43 «Регулярные платежи за пользование недрами» изложена </w:t>
      </w:r>
      <w:r>
        <w:rPr>
          <w:rFonts w:ascii="Times New Roman" w:hAnsi="Times New Roman" w:cs="Times New Roman"/>
          <w:sz w:val="28"/>
          <w:szCs w:val="28"/>
        </w:rPr>
        <w:br/>
        <w:t>в новой редакции.</w:t>
      </w:r>
    </w:p>
    <w:p w14:paraId="45D6DC47" w14:textId="77777777" w:rsidR="006D04B4" w:rsidRDefault="006D04B4" w:rsidP="00823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CD6941" w14:textId="77777777" w:rsidR="004820FB" w:rsidRDefault="004820FB" w:rsidP="00482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4820FB" w:rsidSect="00E96046">
      <w:headerReference w:type="default" r:id="rId8"/>
      <w:headerReference w:type="first" r:id="rId9"/>
      <w:pgSz w:w="11906" w:h="16838"/>
      <w:pgMar w:top="680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05006" w14:textId="77777777" w:rsidR="00760FC8" w:rsidRDefault="00760FC8" w:rsidP="008B48DE">
      <w:pPr>
        <w:spacing w:after="0" w:line="240" w:lineRule="auto"/>
      </w:pPr>
      <w:r>
        <w:separator/>
      </w:r>
    </w:p>
  </w:endnote>
  <w:endnote w:type="continuationSeparator" w:id="0">
    <w:p w14:paraId="526896D0" w14:textId="77777777" w:rsidR="00760FC8" w:rsidRDefault="00760FC8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F67EC" w14:textId="77777777" w:rsidR="00760FC8" w:rsidRDefault="00760FC8" w:rsidP="008B48DE">
      <w:pPr>
        <w:spacing w:after="0" w:line="240" w:lineRule="auto"/>
      </w:pPr>
      <w:r>
        <w:separator/>
      </w:r>
    </w:p>
  </w:footnote>
  <w:footnote w:type="continuationSeparator" w:id="0">
    <w:p w14:paraId="418E5081" w14:textId="77777777" w:rsidR="00760FC8" w:rsidRDefault="00760FC8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9103903"/>
      <w:docPartObj>
        <w:docPartGallery w:val="Page Numbers (Top of Page)"/>
        <w:docPartUnique/>
      </w:docPartObj>
    </w:sdtPr>
    <w:sdtContent>
      <w:p w14:paraId="7C57A73F" w14:textId="77777777" w:rsidR="0077148F" w:rsidRDefault="0077148F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FA4295">
          <w:rPr>
            <w:rFonts w:ascii="Times New Roman" w:hAnsi="Times New Roman" w:cs="Times New Roman"/>
            <w:noProof/>
            <w:sz w:val="24"/>
          </w:rPr>
          <w:t>2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9B8272E" w14:textId="77777777" w:rsidR="0077148F" w:rsidRPr="008B48DE" w:rsidRDefault="0077148F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AD9F" w14:textId="77777777" w:rsidR="0077148F" w:rsidRDefault="0077148F">
    <w:pPr>
      <w:pStyle w:val="a6"/>
      <w:jc w:val="center"/>
    </w:pPr>
  </w:p>
  <w:p w14:paraId="2E1187F3" w14:textId="77777777" w:rsidR="0077148F" w:rsidRPr="00436AB7" w:rsidRDefault="0077148F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" o:bullet="t">
        <v:imagedata r:id="rId1" o:title=""/>
      </v:shape>
    </w:pict>
  </w:numPicBullet>
  <w:abstractNum w:abstractNumId="0" w15:restartNumberingAfterBreak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070116">
    <w:abstractNumId w:val="3"/>
  </w:num>
  <w:num w:numId="2" w16cid:durableId="91440906">
    <w:abstractNumId w:val="1"/>
  </w:num>
  <w:num w:numId="3" w16cid:durableId="1807967046">
    <w:abstractNumId w:val="0"/>
  </w:num>
  <w:num w:numId="4" w16cid:durableId="888301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4355069">
    <w:abstractNumId w:val="0"/>
  </w:num>
  <w:num w:numId="6" w16cid:durableId="2019968217">
    <w:abstractNumId w:val="4"/>
  </w:num>
  <w:num w:numId="7" w16cid:durableId="161049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732"/>
    <w:rsid w:val="00017152"/>
    <w:rsid w:val="000320C2"/>
    <w:rsid w:val="0003788A"/>
    <w:rsid w:val="00037E33"/>
    <w:rsid w:val="0004531A"/>
    <w:rsid w:val="000640D4"/>
    <w:rsid w:val="00073E22"/>
    <w:rsid w:val="00081AE5"/>
    <w:rsid w:val="00083522"/>
    <w:rsid w:val="00084A99"/>
    <w:rsid w:val="00084E05"/>
    <w:rsid w:val="00090AAF"/>
    <w:rsid w:val="000919BC"/>
    <w:rsid w:val="00092110"/>
    <w:rsid w:val="000962E8"/>
    <w:rsid w:val="000A2832"/>
    <w:rsid w:val="000A572F"/>
    <w:rsid w:val="000B07AB"/>
    <w:rsid w:val="000B1099"/>
    <w:rsid w:val="000B1E51"/>
    <w:rsid w:val="000C19C3"/>
    <w:rsid w:val="000C5E62"/>
    <w:rsid w:val="000D3317"/>
    <w:rsid w:val="000D6FC6"/>
    <w:rsid w:val="000D7F85"/>
    <w:rsid w:val="000F2CB1"/>
    <w:rsid w:val="00104BC9"/>
    <w:rsid w:val="00107E53"/>
    <w:rsid w:val="00111298"/>
    <w:rsid w:val="00114DE8"/>
    <w:rsid w:val="00120237"/>
    <w:rsid w:val="00120D27"/>
    <w:rsid w:val="001220ED"/>
    <w:rsid w:val="00126610"/>
    <w:rsid w:val="0014375E"/>
    <w:rsid w:val="00157AFC"/>
    <w:rsid w:val="00163FD6"/>
    <w:rsid w:val="00171A97"/>
    <w:rsid w:val="00172B33"/>
    <w:rsid w:val="001818ED"/>
    <w:rsid w:val="001A5C45"/>
    <w:rsid w:val="001B09F2"/>
    <w:rsid w:val="001C28EF"/>
    <w:rsid w:val="001C42F8"/>
    <w:rsid w:val="001C7715"/>
    <w:rsid w:val="001E15C0"/>
    <w:rsid w:val="001F1AE9"/>
    <w:rsid w:val="001F2D4C"/>
    <w:rsid w:val="00200224"/>
    <w:rsid w:val="002058E7"/>
    <w:rsid w:val="00206E89"/>
    <w:rsid w:val="0021092C"/>
    <w:rsid w:val="002126FE"/>
    <w:rsid w:val="00216725"/>
    <w:rsid w:val="00216A1C"/>
    <w:rsid w:val="0022010D"/>
    <w:rsid w:val="00225B9B"/>
    <w:rsid w:val="00226E8A"/>
    <w:rsid w:val="00232A90"/>
    <w:rsid w:val="00234648"/>
    <w:rsid w:val="0024129E"/>
    <w:rsid w:val="00255938"/>
    <w:rsid w:val="00274374"/>
    <w:rsid w:val="00280323"/>
    <w:rsid w:val="00283E0D"/>
    <w:rsid w:val="00283E90"/>
    <w:rsid w:val="00284555"/>
    <w:rsid w:val="002850C7"/>
    <w:rsid w:val="002865E2"/>
    <w:rsid w:val="0029149E"/>
    <w:rsid w:val="00293E91"/>
    <w:rsid w:val="00294D71"/>
    <w:rsid w:val="002A1509"/>
    <w:rsid w:val="002A7273"/>
    <w:rsid w:val="002B20A3"/>
    <w:rsid w:val="002C055E"/>
    <w:rsid w:val="002C1DB9"/>
    <w:rsid w:val="002C50F8"/>
    <w:rsid w:val="002D4EEE"/>
    <w:rsid w:val="002D7557"/>
    <w:rsid w:val="002E74F1"/>
    <w:rsid w:val="002E7EC9"/>
    <w:rsid w:val="002F362D"/>
    <w:rsid w:val="00303EA3"/>
    <w:rsid w:val="003071D2"/>
    <w:rsid w:val="0031132E"/>
    <w:rsid w:val="003142DA"/>
    <w:rsid w:val="00315330"/>
    <w:rsid w:val="00321894"/>
    <w:rsid w:val="00331845"/>
    <w:rsid w:val="00341ACE"/>
    <w:rsid w:val="0034607F"/>
    <w:rsid w:val="00350D59"/>
    <w:rsid w:val="003552C4"/>
    <w:rsid w:val="003728CD"/>
    <w:rsid w:val="003842E0"/>
    <w:rsid w:val="003869FD"/>
    <w:rsid w:val="00392F45"/>
    <w:rsid w:val="003934C5"/>
    <w:rsid w:val="00397DC2"/>
    <w:rsid w:val="003A0C6F"/>
    <w:rsid w:val="003A3E0C"/>
    <w:rsid w:val="003A6D7F"/>
    <w:rsid w:val="003B067E"/>
    <w:rsid w:val="003B6F62"/>
    <w:rsid w:val="003C0A0E"/>
    <w:rsid w:val="003C3052"/>
    <w:rsid w:val="003C5D5D"/>
    <w:rsid w:val="003D5FF1"/>
    <w:rsid w:val="003D7A55"/>
    <w:rsid w:val="003F101F"/>
    <w:rsid w:val="003F7BEC"/>
    <w:rsid w:val="00406CB3"/>
    <w:rsid w:val="00414BE0"/>
    <w:rsid w:val="00415EAB"/>
    <w:rsid w:val="00421F75"/>
    <w:rsid w:val="00421FD8"/>
    <w:rsid w:val="00422F2C"/>
    <w:rsid w:val="004266FB"/>
    <w:rsid w:val="00430F6E"/>
    <w:rsid w:val="00436AB7"/>
    <w:rsid w:val="0045710B"/>
    <w:rsid w:val="0045762C"/>
    <w:rsid w:val="00466DB9"/>
    <w:rsid w:val="004820FB"/>
    <w:rsid w:val="00487ACD"/>
    <w:rsid w:val="004A415A"/>
    <w:rsid w:val="004C2D78"/>
    <w:rsid w:val="004C45E8"/>
    <w:rsid w:val="004D0692"/>
    <w:rsid w:val="004D1180"/>
    <w:rsid w:val="004D4CE0"/>
    <w:rsid w:val="004E3FE2"/>
    <w:rsid w:val="004E6C32"/>
    <w:rsid w:val="004F5035"/>
    <w:rsid w:val="00503C31"/>
    <w:rsid w:val="00507967"/>
    <w:rsid w:val="00507B4E"/>
    <w:rsid w:val="00514CEB"/>
    <w:rsid w:val="00517E87"/>
    <w:rsid w:val="00526808"/>
    <w:rsid w:val="00530FDC"/>
    <w:rsid w:val="005310D7"/>
    <w:rsid w:val="0054307B"/>
    <w:rsid w:val="005460C0"/>
    <w:rsid w:val="00552890"/>
    <w:rsid w:val="0055416F"/>
    <w:rsid w:val="00566F37"/>
    <w:rsid w:val="005716FA"/>
    <w:rsid w:val="00573092"/>
    <w:rsid w:val="005743E0"/>
    <w:rsid w:val="0057461C"/>
    <w:rsid w:val="00577ADC"/>
    <w:rsid w:val="00580947"/>
    <w:rsid w:val="00587B6A"/>
    <w:rsid w:val="00591F04"/>
    <w:rsid w:val="005943CA"/>
    <w:rsid w:val="005A1F48"/>
    <w:rsid w:val="005A1FD4"/>
    <w:rsid w:val="005B533F"/>
    <w:rsid w:val="005C15E2"/>
    <w:rsid w:val="005C165A"/>
    <w:rsid w:val="005D22F4"/>
    <w:rsid w:val="005D4C14"/>
    <w:rsid w:val="005D539B"/>
    <w:rsid w:val="005E7D92"/>
    <w:rsid w:val="005F0D35"/>
    <w:rsid w:val="005F38BE"/>
    <w:rsid w:val="006023D5"/>
    <w:rsid w:val="0060453D"/>
    <w:rsid w:val="006047EB"/>
    <w:rsid w:val="006261A1"/>
    <w:rsid w:val="00636700"/>
    <w:rsid w:val="00643F88"/>
    <w:rsid w:val="00644EDC"/>
    <w:rsid w:val="00651CD4"/>
    <w:rsid w:val="006528B6"/>
    <w:rsid w:val="00660DEF"/>
    <w:rsid w:val="00665D1D"/>
    <w:rsid w:val="00673527"/>
    <w:rsid w:val="00676FF8"/>
    <w:rsid w:val="00684BE3"/>
    <w:rsid w:val="006951C9"/>
    <w:rsid w:val="006A303F"/>
    <w:rsid w:val="006A3732"/>
    <w:rsid w:val="006A4130"/>
    <w:rsid w:val="006A51FC"/>
    <w:rsid w:val="006B6146"/>
    <w:rsid w:val="006C00C9"/>
    <w:rsid w:val="006D04B4"/>
    <w:rsid w:val="006D2CFB"/>
    <w:rsid w:val="006D4501"/>
    <w:rsid w:val="006D77E6"/>
    <w:rsid w:val="006E2F4F"/>
    <w:rsid w:val="006E32F5"/>
    <w:rsid w:val="006F684A"/>
    <w:rsid w:val="00714BE2"/>
    <w:rsid w:val="00721786"/>
    <w:rsid w:val="00730FCD"/>
    <w:rsid w:val="00732CEA"/>
    <w:rsid w:val="0073411D"/>
    <w:rsid w:val="007353C4"/>
    <w:rsid w:val="00740F31"/>
    <w:rsid w:val="007425E7"/>
    <w:rsid w:val="00751021"/>
    <w:rsid w:val="00757DBB"/>
    <w:rsid w:val="00760FC8"/>
    <w:rsid w:val="00764DB0"/>
    <w:rsid w:val="007650B9"/>
    <w:rsid w:val="0077148F"/>
    <w:rsid w:val="0078447B"/>
    <w:rsid w:val="00792CEF"/>
    <w:rsid w:val="007A7078"/>
    <w:rsid w:val="007A7A54"/>
    <w:rsid w:val="007B1C7B"/>
    <w:rsid w:val="007B3A82"/>
    <w:rsid w:val="007B55FB"/>
    <w:rsid w:val="007B780A"/>
    <w:rsid w:val="007C0593"/>
    <w:rsid w:val="007C3B29"/>
    <w:rsid w:val="007C6D98"/>
    <w:rsid w:val="007D0EDB"/>
    <w:rsid w:val="007D2AB4"/>
    <w:rsid w:val="007E1392"/>
    <w:rsid w:val="007E69A3"/>
    <w:rsid w:val="007E7F15"/>
    <w:rsid w:val="007F5E6A"/>
    <w:rsid w:val="007F7977"/>
    <w:rsid w:val="00800769"/>
    <w:rsid w:val="00805D46"/>
    <w:rsid w:val="00806692"/>
    <w:rsid w:val="00810507"/>
    <w:rsid w:val="00822638"/>
    <w:rsid w:val="008235CA"/>
    <w:rsid w:val="008366D6"/>
    <w:rsid w:val="00843B0D"/>
    <w:rsid w:val="008555A7"/>
    <w:rsid w:val="0086083C"/>
    <w:rsid w:val="00865B5D"/>
    <w:rsid w:val="00873EFE"/>
    <w:rsid w:val="00874BD9"/>
    <w:rsid w:val="00875947"/>
    <w:rsid w:val="00896340"/>
    <w:rsid w:val="008A6B1F"/>
    <w:rsid w:val="008B0DD8"/>
    <w:rsid w:val="008B25F5"/>
    <w:rsid w:val="008B35C0"/>
    <w:rsid w:val="008B48DE"/>
    <w:rsid w:val="008C1014"/>
    <w:rsid w:val="008C7EFA"/>
    <w:rsid w:val="008D5726"/>
    <w:rsid w:val="008D6B9D"/>
    <w:rsid w:val="008D745A"/>
    <w:rsid w:val="008E44A7"/>
    <w:rsid w:val="00903136"/>
    <w:rsid w:val="00910A79"/>
    <w:rsid w:val="00911362"/>
    <w:rsid w:val="00915CB0"/>
    <w:rsid w:val="0091703F"/>
    <w:rsid w:val="00930E47"/>
    <w:rsid w:val="00953AFD"/>
    <w:rsid w:val="0096272B"/>
    <w:rsid w:val="00966440"/>
    <w:rsid w:val="0097177A"/>
    <w:rsid w:val="009856D9"/>
    <w:rsid w:val="0099313C"/>
    <w:rsid w:val="009965F0"/>
    <w:rsid w:val="00996919"/>
    <w:rsid w:val="009A1DA5"/>
    <w:rsid w:val="009A2388"/>
    <w:rsid w:val="009C0CEC"/>
    <w:rsid w:val="009C3C9D"/>
    <w:rsid w:val="009C6200"/>
    <w:rsid w:val="009C7C80"/>
    <w:rsid w:val="009D07CE"/>
    <w:rsid w:val="009D0800"/>
    <w:rsid w:val="009D20A4"/>
    <w:rsid w:val="009D5F6D"/>
    <w:rsid w:val="009D6B52"/>
    <w:rsid w:val="009D7306"/>
    <w:rsid w:val="009E14FB"/>
    <w:rsid w:val="009E1F5F"/>
    <w:rsid w:val="009E4CC3"/>
    <w:rsid w:val="009E7556"/>
    <w:rsid w:val="009E7EE1"/>
    <w:rsid w:val="00A02F2B"/>
    <w:rsid w:val="00A03E39"/>
    <w:rsid w:val="00A06E87"/>
    <w:rsid w:val="00A11329"/>
    <w:rsid w:val="00A1379D"/>
    <w:rsid w:val="00A15C62"/>
    <w:rsid w:val="00A2064F"/>
    <w:rsid w:val="00A24C33"/>
    <w:rsid w:val="00A25820"/>
    <w:rsid w:val="00A303FA"/>
    <w:rsid w:val="00A31E76"/>
    <w:rsid w:val="00A50944"/>
    <w:rsid w:val="00A5406B"/>
    <w:rsid w:val="00A62516"/>
    <w:rsid w:val="00A62B67"/>
    <w:rsid w:val="00A63413"/>
    <w:rsid w:val="00A668A7"/>
    <w:rsid w:val="00A7199E"/>
    <w:rsid w:val="00A7459F"/>
    <w:rsid w:val="00A758D2"/>
    <w:rsid w:val="00A83164"/>
    <w:rsid w:val="00A8585E"/>
    <w:rsid w:val="00A91F58"/>
    <w:rsid w:val="00AA0D46"/>
    <w:rsid w:val="00AA5FE4"/>
    <w:rsid w:val="00AB089D"/>
    <w:rsid w:val="00AB1034"/>
    <w:rsid w:val="00AC7A02"/>
    <w:rsid w:val="00AD12C5"/>
    <w:rsid w:val="00AD6A04"/>
    <w:rsid w:val="00AE2264"/>
    <w:rsid w:val="00AE4D7F"/>
    <w:rsid w:val="00AE76F2"/>
    <w:rsid w:val="00AF0BFD"/>
    <w:rsid w:val="00AF290C"/>
    <w:rsid w:val="00AF5455"/>
    <w:rsid w:val="00AF7FDA"/>
    <w:rsid w:val="00B0156C"/>
    <w:rsid w:val="00B1022D"/>
    <w:rsid w:val="00B147FF"/>
    <w:rsid w:val="00B17292"/>
    <w:rsid w:val="00B30AC7"/>
    <w:rsid w:val="00B33770"/>
    <w:rsid w:val="00B3393F"/>
    <w:rsid w:val="00B35F03"/>
    <w:rsid w:val="00B50D7B"/>
    <w:rsid w:val="00B52FDB"/>
    <w:rsid w:val="00B5312B"/>
    <w:rsid w:val="00B57202"/>
    <w:rsid w:val="00B73514"/>
    <w:rsid w:val="00B7371C"/>
    <w:rsid w:val="00B75AC0"/>
    <w:rsid w:val="00B76462"/>
    <w:rsid w:val="00B821C3"/>
    <w:rsid w:val="00B83E47"/>
    <w:rsid w:val="00B86155"/>
    <w:rsid w:val="00B95037"/>
    <w:rsid w:val="00B95E17"/>
    <w:rsid w:val="00BA2F5B"/>
    <w:rsid w:val="00BA3AFB"/>
    <w:rsid w:val="00BA6620"/>
    <w:rsid w:val="00BA7E94"/>
    <w:rsid w:val="00BB0D70"/>
    <w:rsid w:val="00BB6C4A"/>
    <w:rsid w:val="00BC2DD9"/>
    <w:rsid w:val="00BC7CB9"/>
    <w:rsid w:val="00BD5FAB"/>
    <w:rsid w:val="00BE0382"/>
    <w:rsid w:val="00BE35B4"/>
    <w:rsid w:val="00BE66BE"/>
    <w:rsid w:val="00C012DE"/>
    <w:rsid w:val="00C0145E"/>
    <w:rsid w:val="00C0166A"/>
    <w:rsid w:val="00C02003"/>
    <w:rsid w:val="00C10CDF"/>
    <w:rsid w:val="00C157F8"/>
    <w:rsid w:val="00C177A0"/>
    <w:rsid w:val="00C2187D"/>
    <w:rsid w:val="00C222F9"/>
    <w:rsid w:val="00C23E45"/>
    <w:rsid w:val="00C32B35"/>
    <w:rsid w:val="00C40978"/>
    <w:rsid w:val="00C44CFE"/>
    <w:rsid w:val="00C475E9"/>
    <w:rsid w:val="00C5096A"/>
    <w:rsid w:val="00C54DA1"/>
    <w:rsid w:val="00C67C71"/>
    <w:rsid w:val="00C7077F"/>
    <w:rsid w:val="00C76CBC"/>
    <w:rsid w:val="00C80553"/>
    <w:rsid w:val="00C816D8"/>
    <w:rsid w:val="00C87504"/>
    <w:rsid w:val="00C91B96"/>
    <w:rsid w:val="00CB0B10"/>
    <w:rsid w:val="00CB2BA2"/>
    <w:rsid w:val="00CD27CE"/>
    <w:rsid w:val="00CD5E62"/>
    <w:rsid w:val="00CE76DA"/>
    <w:rsid w:val="00CF5B5D"/>
    <w:rsid w:val="00D155EE"/>
    <w:rsid w:val="00D15C3E"/>
    <w:rsid w:val="00D16141"/>
    <w:rsid w:val="00D20251"/>
    <w:rsid w:val="00D3207C"/>
    <w:rsid w:val="00D40C33"/>
    <w:rsid w:val="00D42DAA"/>
    <w:rsid w:val="00D42DED"/>
    <w:rsid w:val="00D46D07"/>
    <w:rsid w:val="00D530BE"/>
    <w:rsid w:val="00D625D6"/>
    <w:rsid w:val="00D630BA"/>
    <w:rsid w:val="00D76AC7"/>
    <w:rsid w:val="00D80340"/>
    <w:rsid w:val="00D83726"/>
    <w:rsid w:val="00DA0896"/>
    <w:rsid w:val="00DA469F"/>
    <w:rsid w:val="00DA4B1A"/>
    <w:rsid w:val="00DB283D"/>
    <w:rsid w:val="00DC5AB3"/>
    <w:rsid w:val="00DC6938"/>
    <w:rsid w:val="00DD2BF1"/>
    <w:rsid w:val="00DD40C4"/>
    <w:rsid w:val="00DD53CF"/>
    <w:rsid w:val="00DD7147"/>
    <w:rsid w:val="00DF74AE"/>
    <w:rsid w:val="00DF7CCA"/>
    <w:rsid w:val="00E02120"/>
    <w:rsid w:val="00E13D36"/>
    <w:rsid w:val="00E16325"/>
    <w:rsid w:val="00E169AB"/>
    <w:rsid w:val="00E22B48"/>
    <w:rsid w:val="00E233E2"/>
    <w:rsid w:val="00E2419F"/>
    <w:rsid w:val="00E2494B"/>
    <w:rsid w:val="00E275C5"/>
    <w:rsid w:val="00E33597"/>
    <w:rsid w:val="00E432CF"/>
    <w:rsid w:val="00E44886"/>
    <w:rsid w:val="00E56BD6"/>
    <w:rsid w:val="00E67FAD"/>
    <w:rsid w:val="00E72F48"/>
    <w:rsid w:val="00E80917"/>
    <w:rsid w:val="00E82826"/>
    <w:rsid w:val="00E83A52"/>
    <w:rsid w:val="00E95ECF"/>
    <w:rsid w:val="00E96046"/>
    <w:rsid w:val="00EA2512"/>
    <w:rsid w:val="00EA4C96"/>
    <w:rsid w:val="00EB4EA2"/>
    <w:rsid w:val="00EC22A4"/>
    <w:rsid w:val="00ED4008"/>
    <w:rsid w:val="00EE281B"/>
    <w:rsid w:val="00EF1169"/>
    <w:rsid w:val="00EF3036"/>
    <w:rsid w:val="00EF3BE0"/>
    <w:rsid w:val="00EF741A"/>
    <w:rsid w:val="00EF7B9B"/>
    <w:rsid w:val="00F21718"/>
    <w:rsid w:val="00F3453A"/>
    <w:rsid w:val="00F3794C"/>
    <w:rsid w:val="00F41FC5"/>
    <w:rsid w:val="00F46627"/>
    <w:rsid w:val="00F47D0F"/>
    <w:rsid w:val="00F55C43"/>
    <w:rsid w:val="00F60692"/>
    <w:rsid w:val="00F7239F"/>
    <w:rsid w:val="00F9147B"/>
    <w:rsid w:val="00F94D25"/>
    <w:rsid w:val="00FA4295"/>
    <w:rsid w:val="00FB13D3"/>
    <w:rsid w:val="00FB1548"/>
    <w:rsid w:val="00FC179B"/>
    <w:rsid w:val="00FC60A6"/>
    <w:rsid w:val="00FC6302"/>
    <w:rsid w:val="00FC6758"/>
    <w:rsid w:val="00FD4A94"/>
    <w:rsid w:val="00FE76D8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2CF0"/>
  <w15:docId w15:val="{B5CC9C4E-7F61-47CB-9F54-1F602BA7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A5AB-132C-4CF5-8E8D-2D5BE727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8</cp:revision>
  <cp:lastPrinted>2021-04-21T05:52:00Z</cp:lastPrinted>
  <dcterms:created xsi:type="dcterms:W3CDTF">2024-04-03T13:46:00Z</dcterms:created>
  <dcterms:modified xsi:type="dcterms:W3CDTF">2024-07-02T08:35:00Z</dcterms:modified>
</cp:coreProperties>
</file>