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E4" w:rsidRDefault="004743E4" w:rsidP="004743E4">
      <w:pPr>
        <w:ind w:left="0" w:firstLine="708"/>
        <w:jc w:val="center"/>
      </w:pPr>
      <w:r>
        <w:t>Выступление на видеоконференцию</w:t>
      </w:r>
    </w:p>
    <w:p w:rsidR="004743E4" w:rsidRDefault="004743E4" w:rsidP="004743E4">
      <w:pPr>
        <w:ind w:left="0" w:firstLine="708"/>
        <w:jc w:val="center"/>
      </w:pPr>
      <w:r>
        <w:t xml:space="preserve"> министерства окружающей среды Кировской области</w:t>
      </w:r>
    </w:p>
    <w:p w:rsidR="004743E4" w:rsidRDefault="004743E4" w:rsidP="004743E4">
      <w:pPr>
        <w:ind w:left="0" w:firstLine="708"/>
        <w:jc w:val="center"/>
      </w:pPr>
      <w:r>
        <w:t>по экологическому просвещению населения в области обращения с отходами</w:t>
      </w:r>
    </w:p>
    <w:p w:rsidR="004743E4" w:rsidRDefault="004743E4" w:rsidP="004743E4">
      <w:pPr>
        <w:ind w:left="0" w:firstLine="708"/>
        <w:jc w:val="center"/>
      </w:pPr>
    </w:p>
    <w:p w:rsidR="00B82B07" w:rsidRDefault="00C729E8" w:rsidP="00C729E8">
      <w:pPr>
        <w:ind w:left="0" w:firstLine="708"/>
      </w:pPr>
      <w:r>
        <w:t>С каждым годом ученые все больше говорят об экологической катастрофе. В связи с этим экологическое просвещение населения является одной из первоочередных задач любого учреждения.</w:t>
      </w:r>
    </w:p>
    <w:p w:rsidR="00C729E8" w:rsidRDefault="00C729E8" w:rsidP="006962A4">
      <w:pPr>
        <w:ind w:left="0"/>
      </w:pPr>
      <w:r>
        <w:tab/>
        <w:t xml:space="preserve">Культурно-спортивный центр </w:t>
      </w:r>
      <w:proofErr w:type="spellStart"/>
      <w:r>
        <w:t>пгт</w:t>
      </w:r>
      <w:proofErr w:type="spellEnd"/>
      <w:r>
        <w:t xml:space="preserve"> Восточный ежегодно проводит мероприятия по экологическому просвещению и образованию населения. </w:t>
      </w:r>
    </w:p>
    <w:p w:rsidR="00C729E8" w:rsidRDefault="00C729E8" w:rsidP="006962A4">
      <w:pPr>
        <w:ind w:left="0"/>
      </w:pPr>
      <w:r>
        <w:tab/>
        <w:t>Основная цель деятельности культурно-спортивного центра по данному направлению – это обеспечение доступности экологической информации, привлечение внимания широких слоев населения к экологическим проблемам,</w:t>
      </w:r>
      <w:r w:rsidR="008C6D81">
        <w:t xml:space="preserve"> в том числе,</w:t>
      </w:r>
      <w:r>
        <w:t xml:space="preserve"> проблемам, связанным с обращением с отходами. </w:t>
      </w:r>
    </w:p>
    <w:p w:rsidR="00C729E8" w:rsidRDefault="00C729E8" w:rsidP="006962A4">
      <w:pPr>
        <w:ind w:left="0"/>
      </w:pPr>
      <w:r>
        <w:tab/>
        <w:t xml:space="preserve">В январе 2020 года в МБУК КСЦ </w:t>
      </w:r>
      <w:proofErr w:type="spellStart"/>
      <w:r>
        <w:t>пгт</w:t>
      </w:r>
      <w:proofErr w:type="spellEnd"/>
      <w:r>
        <w:t xml:space="preserve"> Восточный был организован и проведен круглый стол «Как сделать наш поселок чище», в рамках которого </w:t>
      </w:r>
      <w:r w:rsidR="005E64AC">
        <w:t>9 юных</w:t>
      </w:r>
      <w:r>
        <w:t xml:space="preserve"> участни</w:t>
      </w:r>
      <w:r w:rsidR="005E64AC">
        <w:t>ков</w:t>
      </w:r>
      <w:r>
        <w:t xml:space="preserve"> (учащиеся </w:t>
      </w:r>
      <w:r w:rsidR="00725A4D">
        <w:t xml:space="preserve">МКОУ СОШ № 2 с УИОП </w:t>
      </w:r>
      <w:proofErr w:type="spellStart"/>
      <w:r w:rsidR="00725A4D">
        <w:t>пгт</w:t>
      </w:r>
      <w:proofErr w:type="spellEnd"/>
      <w:r w:rsidR="00725A4D">
        <w:t xml:space="preserve"> Восточный, возраст 7-11 лет) </w:t>
      </w:r>
      <w:r w:rsidR="00725A4D" w:rsidRPr="005E64AC">
        <w:t>обс</w:t>
      </w:r>
      <w:r w:rsidR="00725A4D">
        <w:t>удили б</w:t>
      </w:r>
      <w:r w:rsidR="00725A4D" w:rsidRPr="00725A4D">
        <w:t>ережное отношение к окружающему миру, в перву</w:t>
      </w:r>
      <w:r w:rsidR="00725A4D">
        <w:t xml:space="preserve">ю очередь к своей малой Родине. </w:t>
      </w:r>
    </w:p>
    <w:p w:rsidR="00725A4D" w:rsidRDefault="00725A4D" w:rsidP="006962A4">
      <w:pPr>
        <w:ind w:left="0"/>
      </w:pPr>
      <w:r>
        <w:tab/>
        <w:t xml:space="preserve">Также в январе 2020 года была проведена </w:t>
      </w:r>
      <w:r w:rsidR="006241D8">
        <w:t>а</w:t>
      </w:r>
      <w:r>
        <w:t xml:space="preserve">кция «Сортируем отходы – сохраняем природу», в рамках которой для жителей поселка Восточный были подготовлены буклеты-памятки с предложениями о том, как сделать поселок чище. В фойе МБУК КСЦ </w:t>
      </w:r>
      <w:proofErr w:type="spellStart"/>
      <w:r>
        <w:t>пгт</w:t>
      </w:r>
      <w:proofErr w:type="spellEnd"/>
      <w:r>
        <w:t xml:space="preserve"> Восточный был организован пункт приема отработанных батареек</w:t>
      </w:r>
      <w:r w:rsidR="006241D8">
        <w:t xml:space="preserve">, </w:t>
      </w:r>
      <w:r w:rsidR="005E64AC">
        <w:t>сбор продолжается</w:t>
      </w:r>
      <w:r w:rsidR="006241D8">
        <w:t xml:space="preserve"> по настоящее время</w:t>
      </w:r>
      <w:r>
        <w:t xml:space="preserve">. </w:t>
      </w:r>
    </w:p>
    <w:p w:rsidR="00725A4D" w:rsidRDefault="00725A4D" w:rsidP="006962A4">
      <w:pPr>
        <w:ind w:left="0"/>
      </w:pPr>
      <w:r>
        <w:tab/>
        <w:t xml:space="preserve">В конце марта 2020 года в официальных сообществах МБУК КСЦ </w:t>
      </w:r>
      <w:proofErr w:type="spellStart"/>
      <w:r>
        <w:t>пгт</w:t>
      </w:r>
      <w:proofErr w:type="spellEnd"/>
      <w:r>
        <w:t xml:space="preserve"> Восточный в социальных сетях </w:t>
      </w:r>
      <w:r w:rsidR="006241D8">
        <w:t>«</w:t>
      </w:r>
      <w:proofErr w:type="spellStart"/>
      <w:r>
        <w:t>Вконтакте</w:t>
      </w:r>
      <w:proofErr w:type="spellEnd"/>
      <w:r w:rsidR="006241D8">
        <w:t>»</w:t>
      </w:r>
      <w:r>
        <w:t xml:space="preserve"> и </w:t>
      </w:r>
      <w:r w:rsidR="006241D8">
        <w:t>«</w:t>
      </w:r>
      <w:r>
        <w:t>Одноклассники</w:t>
      </w:r>
      <w:r w:rsidR="006241D8">
        <w:t>»</w:t>
      </w:r>
      <w:r>
        <w:t xml:space="preserve"> был проведен </w:t>
      </w:r>
      <w:r w:rsidRPr="005E64AC">
        <w:t>онла</w:t>
      </w:r>
      <w:r>
        <w:t xml:space="preserve">йн-опрос населения </w:t>
      </w:r>
      <w:r w:rsidRPr="00725A4D">
        <w:t>«А вы за чистую планету?» в рамках обращения с твердыми коммунальными отходами</w:t>
      </w:r>
      <w:r w:rsidR="005E64AC">
        <w:t xml:space="preserve"> (количество респондентов – 34)</w:t>
      </w:r>
      <w:r>
        <w:t xml:space="preserve">. </w:t>
      </w:r>
      <w:r w:rsidR="005E5598">
        <w:t xml:space="preserve">Респондентам был задан вопрос: Как вы утилизируете мусор? Со следующими вариантами ответов: </w:t>
      </w:r>
    </w:p>
    <w:p w:rsidR="005E5598" w:rsidRDefault="005E5598" w:rsidP="005E5598">
      <w:pPr>
        <w:pStyle w:val="a3"/>
        <w:numPr>
          <w:ilvl w:val="0"/>
          <w:numId w:val="1"/>
        </w:numPr>
      </w:pPr>
      <w:r>
        <w:t>Всё выбрасываю в мусорные контейнеры;</w:t>
      </w:r>
    </w:p>
    <w:p w:rsidR="005E5598" w:rsidRDefault="005E5598" w:rsidP="005E5598">
      <w:pPr>
        <w:pStyle w:val="a3"/>
        <w:numPr>
          <w:ilvl w:val="0"/>
          <w:numId w:val="1"/>
        </w:numPr>
      </w:pPr>
      <w:proofErr w:type="gramStart"/>
      <w:r>
        <w:t>Выбрасываю в мусорные контейнеры/ часть сжигаю</w:t>
      </w:r>
      <w:proofErr w:type="gramEnd"/>
      <w:r>
        <w:t>;</w:t>
      </w:r>
    </w:p>
    <w:p w:rsidR="005E5598" w:rsidRDefault="005E5598" w:rsidP="005E5598">
      <w:pPr>
        <w:pStyle w:val="a3"/>
        <w:numPr>
          <w:ilvl w:val="0"/>
          <w:numId w:val="1"/>
        </w:numPr>
      </w:pPr>
      <w:proofErr w:type="gramStart"/>
      <w:r>
        <w:t>В</w:t>
      </w:r>
      <w:r w:rsidR="008C6D81">
        <w:t>ыбрасываю в мусорные контейнеры</w:t>
      </w:r>
      <w:r>
        <w:t>/ дарю</w:t>
      </w:r>
      <w:proofErr w:type="gramEnd"/>
      <w:r>
        <w:t xml:space="preserve"> «вторую жизнь» (поделки);</w:t>
      </w:r>
    </w:p>
    <w:p w:rsidR="005E5598" w:rsidRDefault="005E5598" w:rsidP="005E5598">
      <w:pPr>
        <w:pStyle w:val="a3"/>
        <w:numPr>
          <w:ilvl w:val="0"/>
          <w:numId w:val="1"/>
        </w:numPr>
      </w:pPr>
      <w:r>
        <w:t>Предложение написать в комментариях свой вариант ответа.</w:t>
      </w:r>
    </w:p>
    <w:p w:rsidR="005E5598" w:rsidRDefault="005E5598" w:rsidP="005E5598">
      <w:pPr>
        <w:ind w:left="0" w:firstLine="709"/>
      </w:pPr>
      <w:r>
        <w:t xml:space="preserve">По результатам опроса почти 62% респондентов ответили, что весь мусор выбрасывают в мусорные контейнеры. Почти 26,5 % дарят вторую жизнь части отходов (например, изготавливая поделки), и лишь 9% ответивших сжигают часть отходов. </w:t>
      </w:r>
    </w:p>
    <w:p w:rsidR="005E5598" w:rsidRDefault="005E5598" w:rsidP="005E5598">
      <w:pPr>
        <w:ind w:left="0" w:firstLine="709"/>
      </w:pPr>
      <w:r>
        <w:lastRenderedPageBreak/>
        <w:t>В связи с введёнными ограничительными мерами из-за начавшейся пандемии</w:t>
      </w:r>
      <w:r w:rsidR="006241D8">
        <w:t xml:space="preserve"> новой </w:t>
      </w:r>
      <w:proofErr w:type="spellStart"/>
      <w:r w:rsidR="006241D8">
        <w:t>короновирусной</w:t>
      </w:r>
      <w:proofErr w:type="spellEnd"/>
      <w:r w:rsidR="006241D8">
        <w:t xml:space="preserve"> инфекции</w:t>
      </w:r>
      <w:r>
        <w:t xml:space="preserve">, работа по экологическому просвещению </w:t>
      </w:r>
      <w:r w:rsidR="00321589">
        <w:t xml:space="preserve">в основном </w:t>
      </w:r>
      <w:r>
        <w:t>была переведена в</w:t>
      </w:r>
      <w:r w:rsidR="006241D8">
        <w:t xml:space="preserve"> режим</w:t>
      </w:r>
      <w:r>
        <w:t xml:space="preserve"> онлайн. </w:t>
      </w:r>
    </w:p>
    <w:p w:rsidR="008C6D81" w:rsidRDefault="008C6D81" w:rsidP="005E5598">
      <w:pPr>
        <w:ind w:left="0" w:firstLine="709"/>
      </w:pPr>
      <w:r>
        <w:t xml:space="preserve">В период апрель 2020 – февраль 2021 г. для жителей поселка в официальных сообществах МБУК КСЦ </w:t>
      </w:r>
      <w:proofErr w:type="spellStart"/>
      <w:r>
        <w:t>пгт</w:t>
      </w:r>
      <w:proofErr w:type="spellEnd"/>
      <w:r>
        <w:t xml:space="preserve"> Восточный в социальных сетях </w:t>
      </w:r>
      <w:r w:rsidR="006241D8">
        <w:t>«</w:t>
      </w:r>
      <w:proofErr w:type="spellStart"/>
      <w:r>
        <w:t>Вконтакте</w:t>
      </w:r>
      <w:proofErr w:type="spellEnd"/>
      <w:r w:rsidR="006241D8">
        <w:t>»</w:t>
      </w:r>
      <w:r>
        <w:t xml:space="preserve"> и </w:t>
      </w:r>
      <w:r w:rsidR="006241D8">
        <w:t>«</w:t>
      </w:r>
      <w:r>
        <w:t>Одноклассники</w:t>
      </w:r>
      <w:r w:rsidR="006241D8">
        <w:t>»</w:t>
      </w:r>
      <w:r>
        <w:t xml:space="preserve"> были представлены к вниманию:</w:t>
      </w:r>
    </w:p>
    <w:p w:rsidR="008C6D81" w:rsidRDefault="008C6D81" w:rsidP="008C6D81">
      <w:pPr>
        <w:pStyle w:val="a3"/>
        <w:numPr>
          <w:ilvl w:val="0"/>
          <w:numId w:val="2"/>
        </w:numPr>
      </w:pPr>
      <w:proofErr w:type="spellStart"/>
      <w:r w:rsidRPr="008C6D81">
        <w:t>В</w:t>
      </w:r>
      <w:r>
        <w:t>идео</w:t>
      </w:r>
      <w:r w:rsidRPr="008C6D81">
        <w:t>дайджест</w:t>
      </w:r>
      <w:proofErr w:type="spellEnd"/>
      <w:r w:rsidRPr="008C6D81">
        <w:t xml:space="preserve"> «Земля – наш общий дом»</w:t>
      </w:r>
      <w:r w:rsidR="008A573E">
        <w:t xml:space="preserve"> - 568 просмотров</w:t>
      </w:r>
      <w:r>
        <w:t>;</w:t>
      </w:r>
    </w:p>
    <w:p w:rsidR="008C6D81" w:rsidRDefault="008C6D81" w:rsidP="008C6D81">
      <w:pPr>
        <w:pStyle w:val="a3"/>
        <w:numPr>
          <w:ilvl w:val="0"/>
          <w:numId w:val="2"/>
        </w:numPr>
      </w:pPr>
      <w:proofErr w:type="gramStart"/>
      <w:r>
        <w:t>И</w:t>
      </w:r>
      <w:r w:rsidRPr="008C6D81">
        <w:t>нформационный</w:t>
      </w:r>
      <w:proofErr w:type="gramEnd"/>
      <w:r w:rsidRPr="008C6D81">
        <w:t xml:space="preserve"> онлайн-час «Вместе сохраним нашу планету!»</w:t>
      </w:r>
      <w:r w:rsidR="008A573E">
        <w:t xml:space="preserve"> - 1135 просмотров</w:t>
      </w:r>
      <w:r>
        <w:t>;</w:t>
      </w:r>
    </w:p>
    <w:p w:rsidR="004F1CA8" w:rsidRDefault="0011316C" w:rsidP="004F1CA8">
      <w:pPr>
        <w:pStyle w:val="a3"/>
        <w:numPr>
          <w:ilvl w:val="0"/>
          <w:numId w:val="2"/>
        </w:numPr>
      </w:pPr>
      <w:proofErr w:type="spellStart"/>
      <w:r>
        <w:rPr>
          <w:color w:val="000000" w:themeColor="text1"/>
        </w:rPr>
        <w:t>Видеодайджест</w:t>
      </w:r>
      <w:proofErr w:type="spellEnd"/>
      <w:r>
        <w:rPr>
          <w:color w:val="000000" w:themeColor="text1"/>
        </w:rPr>
        <w:t xml:space="preserve"> </w:t>
      </w:r>
      <w:r w:rsidR="006241D8" w:rsidRPr="0011316C">
        <w:rPr>
          <w:color w:val="000000" w:themeColor="text1"/>
        </w:rPr>
        <w:t xml:space="preserve">«Жизнь в стиле </w:t>
      </w:r>
      <w:r w:rsidR="006241D8">
        <w:t>ЭКО»</w:t>
      </w:r>
      <w:r w:rsidR="004F1CA8" w:rsidRPr="004F1CA8">
        <w:t xml:space="preserve"> 10 полезных привычек</w:t>
      </w:r>
      <w:r w:rsidR="004F1CA8">
        <w:t xml:space="preserve"> – 356 просмотров</w:t>
      </w:r>
      <w:r w:rsidR="004F1CA8" w:rsidRPr="004F1CA8">
        <w:t>.</w:t>
      </w:r>
    </w:p>
    <w:p w:rsidR="008C6D81" w:rsidRDefault="008C6D81" w:rsidP="008C6D81">
      <w:pPr>
        <w:pStyle w:val="a3"/>
        <w:numPr>
          <w:ilvl w:val="0"/>
          <w:numId w:val="2"/>
        </w:numPr>
      </w:pPr>
      <w:r w:rsidRPr="008C6D81">
        <w:t>Экологическая викторина «Чистый лес – чистый воздух»</w:t>
      </w:r>
      <w:r w:rsidR="004F1CA8">
        <w:t xml:space="preserve"> - 51 участник</w:t>
      </w:r>
      <w:r>
        <w:t>;</w:t>
      </w:r>
    </w:p>
    <w:p w:rsidR="008C6D81" w:rsidRDefault="008C6D81" w:rsidP="008C6D81">
      <w:pPr>
        <w:pStyle w:val="a3"/>
        <w:numPr>
          <w:ilvl w:val="0"/>
          <w:numId w:val="2"/>
        </w:numPr>
      </w:pPr>
      <w:r w:rsidRPr="008C6D81">
        <w:t>Видео-викторина в режиме онлайн «Сортируем отходы – сохраняем природу»</w:t>
      </w:r>
      <w:r w:rsidR="004F1CA8">
        <w:t xml:space="preserve"> - 33 участника</w:t>
      </w:r>
      <w:r>
        <w:t>;</w:t>
      </w:r>
    </w:p>
    <w:p w:rsidR="008C6D81" w:rsidRDefault="008C6D81" w:rsidP="008C6D81">
      <w:pPr>
        <w:pStyle w:val="a3"/>
        <w:numPr>
          <w:ilvl w:val="0"/>
          <w:numId w:val="2"/>
        </w:numPr>
      </w:pPr>
      <w:r w:rsidRPr="008C6D81">
        <w:t>Онлайн-акция «</w:t>
      </w:r>
      <w:proofErr w:type="spellStart"/>
      <w:r w:rsidRPr="008C6D81">
        <w:t>Антимусор</w:t>
      </w:r>
      <w:proofErr w:type="spellEnd"/>
      <w:r w:rsidRPr="008C6D81">
        <w:t>»</w:t>
      </w:r>
      <w:r w:rsidR="004F1CA8">
        <w:t xml:space="preserve"> - 769 просмотров</w:t>
      </w:r>
      <w:r>
        <w:t>;</w:t>
      </w:r>
    </w:p>
    <w:p w:rsidR="008C6D81" w:rsidRDefault="006241D8" w:rsidP="008C6D81">
      <w:pPr>
        <w:pStyle w:val="a3"/>
        <w:numPr>
          <w:ilvl w:val="0"/>
          <w:numId w:val="2"/>
        </w:numPr>
      </w:pPr>
      <w:proofErr w:type="spellStart"/>
      <w:r>
        <w:t>Видео</w:t>
      </w:r>
      <w:r w:rsidR="008C6D81" w:rsidRPr="008E3ECF">
        <w:t>дайджест</w:t>
      </w:r>
      <w:proofErr w:type="spellEnd"/>
      <w:r w:rsidR="008C6D81" w:rsidRPr="008E3ECF">
        <w:t xml:space="preserve"> в режиме онлайн «</w:t>
      </w:r>
      <w:proofErr w:type="spellStart"/>
      <w:r w:rsidR="008C6D81" w:rsidRPr="008E3ECF">
        <w:t>Экопривычки</w:t>
      </w:r>
      <w:proofErr w:type="spellEnd"/>
      <w:r w:rsidR="008C6D81" w:rsidRPr="008E3ECF">
        <w:t>»</w:t>
      </w:r>
      <w:r w:rsidR="004F1CA8">
        <w:t xml:space="preserve"> - 532 просмотра</w:t>
      </w:r>
      <w:r w:rsidR="008C6D81">
        <w:t>;</w:t>
      </w:r>
    </w:p>
    <w:p w:rsidR="004F1CA8" w:rsidRDefault="006241D8" w:rsidP="008C6D81">
      <w:pPr>
        <w:pStyle w:val="a3"/>
        <w:numPr>
          <w:ilvl w:val="0"/>
          <w:numId w:val="2"/>
        </w:numPr>
      </w:pPr>
      <w:r>
        <w:t>Онлайн акция «</w:t>
      </w:r>
      <w:r w:rsidR="008C6D81" w:rsidRPr="008C6D81">
        <w:t>А знаете ли Вы, что?</w:t>
      </w:r>
      <w:r>
        <w:t>»</w:t>
      </w:r>
      <w:r w:rsidR="008C6D81" w:rsidRPr="008C6D81">
        <w:t>, в рамках обращения с твердыми коммунальными отходами</w:t>
      </w:r>
      <w:r w:rsidR="004F1CA8">
        <w:t xml:space="preserve"> – 868 просмотров</w:t>
      </w:r>
      <w:r w:rsidR="007752B9">
        <w:t xml:space="preserve">. </w:t>
      </w:r>
    </w:p>
    <w:p w:rsidR="004F1CA8" w:rsidRPr="004F1CA8" w:rsidRDefault="004F1CA8" w:rsidP="00321589">
      <w:pPr>
        <w:ind w:left="0" w:firstLine="708"/>
        <w:rPr>
          <w:rFonts w:cs="Times New Roman"/>
        </w:rPr>
      </w:pPr>
      <w:r w:rsidRPr="004F1CA8">
        <w:rPr>
          <w:rFonts w:cs="Times New Roman"/>
        </w:rPr>
        <w:t xml:space="preserve">Также </w:t>
      </w:r>
      <w:r>
        <w:rPr>
          <w:rFonts w:cs="Times New Roman"/>
        </w:rPr>
        <w:t>в</w:t>
      </w:r>
      <w:r w:rsidRPr="004F1CA8">
        <w:rPr>
          <w:rFonts w:cs="Times New Roman"/>
        </w:rPr>
        <w:t xml:space="preserve"> течение июля </w:t>
      </w:r>
      <w:r>
        <w:rPr>
          <w:rFonts w:cs="Times New Roman"/>
        </w:rPr>
        <w:t xml:space="preserve">2020 года </w:t>
      </w:r>
      <w:r w:rsidRPr="004F1CA8">
        <w:rPr>
          <w:rFonts w:cs="Times New Roman"/>
        </w:rPr>
        <w:t>специалисты МБУК «Культурно-спортивный центр» дважды становились организаторами акций</w:t>
      </w:r>
      <w:r w:rsidR="00321589">
        <w:rPr>
          <w:rFonts w:cs="Times New Roman"/>
        </w:rPr>
        <w:t xml:space="preserve"> по очистке территории поселка. </w:t>
      </w:r>
      <w:r w:rsidRPr="004F1CA8">
        <w:rPr>
          <w:rFonts w:cs="Times New Roman"/>
        </w:rPr>
        <w:t>Помогали им в этом курсанты военно-спортивного патриотического клуба «</w:t>
      </w:r>
      <w:proofErr w:type="spellStart"/>
      <w:r w:rsidRPr="004F1CA8">
        <w:rPr>
          <w:rFonts w:cs="Times New Roman"/>
        </w:rPr>
        <w:t>Р</w:t>
      </w:r>
      <w:r w:rsidR="00321589">
        <w:rPr>
          <w:rFonts w:cs="Times New Roman"/>
        </w:rPr>
        <w:t>осгвардия</w:t>
      </w:r>
      <w:proofErr w:type="spellEnd"/>
      <w:r w:rsidR="00321589">
        <w:rPr>
          <w:rFonts w:cs="Times New Roman"/>
        </w:rPr>
        <w:t>»</w:t>
      </w:r>
      <w:r w:rsidR="00184E4B">
        <w:rPr>
          <w:rFonts w:cs="Times New Roman"/>
        </w:rPr>
        <w:t xml:space="preserve"> имени кавалера «Ордена мужества» А.В. </w:t>
      </w:r>
      <w:proofErr w:type="spellStart"/>
      <w:r w:rsidR="00184E4B">
        <w:rPr>
          <w:rFonts w:cs="Times New Roman"/>
        </w:rPr>
        <w:t>Ветюгова</w:t>
      </w:r>
      <w:proofErr w:type="spellEnd"/>
      <w:r w:rsidR="00184E4B">
        <w:rPr>
          <w:rFonts w:cs="Times New Roman"/>
        </w:rPr>
        <w:t xml:space="preserve"> МБУК КСЦ </w:t>
      </w:r>
      <w:proofErr w:type="spellStart"/>
      <w:r w:rsidR="00184E4B">
        <w:rPr>
          <w:rFonts w:cs="Times New Roman"/>
        </w:rPr>
        <w:t>пгт</w:t>
      </w:r>
      <w:proofErr w:type="spellEnd"/>
      <w:r w:rsidR="00184E4B">
        <w:rPr>
          <w:rFonts w:cs="Times New Roman"/>
        </w:rPr>
        <w:t xml:space="preserve"> Восточный</w:t>
      </w:r>
      <w:r w:rsidR="00321589">
        <w:rPr>
          <w:rFonts w:cs="Times New Roman"/>
        </w:rPr>
        <w:t xml:space="preserve"> (руководитель</w:t>
      </w:r>
      <w:r w:rsidRPr="004F1CA8">
        <w:rPr>
          <w:rFonts w:cs="Times New Roman"/>
        </w:rPr>
        <w:t xml:space="preserve"> Лалетин</w:t>
      </w:r>
      <w:r w:rsidR="00742D97">
        <w:rPr>
          <w:rFonts w:cs="Times New Roman"/>
        </w:rPr>
        <w:t xml:space="preserve"> Д.Л.)</w:t>
      </w:r>
      <w:r w:rsidR="006241D8">
        <w:rPr>
          <w:rFonts w:cs="Times New Roman"/>
        </w:rPr>
        <w:t>:</w:t>
      </w:r>
    </w:p>
    <w:p w:rsidR="004F1CA8" w:rsidRPr="004F1CA8" w:rsidRDefault="004F1CA8" w:rsidP="00321589">
      <w:pPr>
        <w:ind w:left="0" w:firstLine="708"/>
        <w:rPr>
          <w:rFonts w:cs="Times New Roman"/>
        </w:rPr>
      </w:pPr>
      <w:r w:rsidRPr="004F1CA8">
        <w:rPr>
          <w:rFonts w:cs="Times New Roman"/>
        </w:rPr>
        <w:t>15 июля была п</w:t>
      </w:r>
      <w:r w:rsidR="006241D8">
        <w:rPr>
          <w:rFonts w:cs="Times New Roman"/>
        </w:rPr>
        <w:t>роведена добровольческая акция «</w:t>
      </w:r>
      <w:r w:rsidRPr="004F1CA8">
        <w:rPr>
          <w:rFonts w:cs="Times New Roman"/>
        </w:rPr>
        <w:t>Берегите лес</w:t>
      </w:r>
      <w:r w:rsidR="006241D8">
        <w:rPr>
          <w:rFonts w:cs="Times New Roman"/>
        </w:rPr>
        <w:t>»</w:t>
      </w:r>
      <w:r w:rsidRPr="004F1CA8">
        <w:rPr>
          <w:rFonts w:cs="Times New Roman"/>
        </w:rPr>
        <w:t xml:space="preserve">. </w:t>
      </w:r>
      <w:r w:rsidR="006241D8">
        <w:rPr>
          <w:rFonts w:cs="Times New Roman"/>
        </w:rPr>
        <w:t>Курсанты</w:t>
      </w:r>
      <w:r w:rsidRPr="004F1CA8">
        <w:rPr>
          <w:rFonts w:cs="Times New Roman"/>
        </w:rPr>
        <w:t xml:space="preserve"> прибрались в перелеске по ул. Азина.</w:t>
      </w:r>
    </w:p>
    <w:p w:rsidR="008C6D81" w:rsidRDefault="004F1CA8" w:rsidP="00321589">
      <w:pPr>
        <w:ind w:left="0" w:firstLine="708"/>
        <w:rPr>
          <w:rFonts w:asciiTheme="minorHAnsi" w:hAnsiTheme="minorHAnsi" w:cs="Segoe UI Symbol"/>
        </w:rPr>
      </w:pPr>
      <w:r w:rsidRPr="004F1CA8">
        <w:rPr>
          <w:rFonts w:cs="Times New Roman"/>
        </w:rPr>
        <w:t xml:space="preserve">25 июля прошла очистка </w:t>
      </w:r>
      <w:bookmarkStart w:id="0" w:name="_GoBack"/>
      <w:r w:rsidRPr="004F1CA8">
        <w:rPr>
          <w:rFonts w:cs="Times New Roman"/>
        </w:rPr>
        <w:t>территории на стадионе</w:t>
      </w:r>
      <w:r w:rsidR="00321589">
        <w:rPr>
          <w:rFonts w:cs="Times New Roman"/>
        </w:rPr>
        <w:t xml:space="preserve"> поселка </w:t>
      </w:r>
      <w:proofErr w:type="gramStart"/>
      <w:r w:rsidR="00321589">
        <w:rPr>
          <w:rFonts w:cs="Times New Roman"/>
        </w:rPr>
        <w:t>Восточный</w:t>
      </w:r>
      <w:bookmarkEnd w:id="0"/>
      <w:proofErr w:type="gramEnd"/>
      <w:r w:rsidRPr="004F1CA8">
        <w:rPr>
          <w:rFonts w:cs="Times New Roman"/>
        </w:rPr>
        <w:t xml:space="preserve">. </w:t>
      </w:r>
    </w:p>
    <w:p w:rsidR="005E64AC" w:rsidRPr="005E64AC" w:rsidRDefault="005E64AC" w:rsidP="00321589">
      <w:pPr>
        <w:ind w:left="0" w:firstLine="708"/>
        <w:rPr>
          <w:rFonts w:cs="Times New Roman"/>
        </w:rPr>
      </w:pPr>
      <w:r w:rsidRPr="005E64AC">
        <w:rPr>
          <w:rFonts w:cs="Times New Roman"/>
        </w:rPr>
        <w:t>Помимо</w:t>
      </w:r>
      <w:r>
        <w:rPr>
          <w:rFonts w:cs="Times New Roman"/>
        </w:rPr>
        <w:t xml:space="preserve"> акций, проводимых МБУК КСЦ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 xml:space="preserve"> Восточный, Культурно-спортивный центр ежегодно участвует в местных субботниках, а также во Всероссийском экологическом субботнике «Зеленая весна»</w:t>
      </w:r>
      <w:r w:rsidR="0011316C">
        <w:rPr>
          <w:rFonts w:cs="Times New Roman"/>
        </w:rPr>
        <w:t>, по итогам проведения которого</w:t>
      </w:r>
      <w:r w:rsidR="00BF498E">
        <w:rPr>
          <w:rFonts w:cs="Times New Roman"/>
        </w:rPr>
        <w:t xml:space="preserve"> в 2020 году</w:t>
      </w:r>
      <w:r w:rsidR="0011316C">
        <w:rPr>
          <w:rFonts w:cs="Times New Roman"/>
        </w:rPr>
        <w:t xml:space="preserve"> было организовано 6 субботников, вывезено 300 кг мусора, посажено 3 дерева и 17,5 кв.</w:t>
      </w:r>
      <w:r w:rsidR="00A13E12">
        <w:rPr>
          <w:rFonts w:cs="Times New Roman"/>
        </w:rPr>
        <w:t xml:space="preserve"> </w:t>
      </w:r>
      <w:r w:rsidR="0011316C">
        <w:rPr>
          <w:rFonts w:cs="Times New Roman"/>
        </w:rPr>
        <w:t xml:space="preserve">м цветов. </w:t>
      </w:r>
    </w:p>
    <w:p w:rsidR="00321589" w:rsidRPr="00321589" w:rsidRDefault="00321589" w:rsidP="00321589">
      <w:pPr>
        <w:ind w:left="0" w:firstLine="708"/>
        <w:rPr>
          <w:rFonts w:cs="Times New Roman"/>
        </w:rPr>
      </w:pPr>
      <w:r>
        <w:rPr>
          <w:rFonts w:cs="Times New Roman"/>
        </w:rPr>
        <w:t>Таким образом, Культурно-спортивн</w:t>
      </w:r>
      <w:r w:rsidR="004743E4">
        <w:rPr>
          <w:rFonts w:cs="Times New Roman"/>
        </w:rPr>
        <w:t>ый центр поселка Восточный вноси</w:t>
      </w:r>
      <w:r>
        <w:rPr>
          <w:rFonts w:cs="Times New Roman"/>
        </w:rPr>
        <w:t xml:space="preserve">т свой вклад в сохранение окружающей среды, воспитание любви к родной природе у жителей всех поколений и экологическое просвещение населения. </w:t>
      </w:r>
    </w:p>
    <w:p w:rsidR="005E5598" w:rsidRDefault="005E5598" w:rsidP="005E5598">
      <w:pPr>
        <w:ind w:left="0" w:firstLine="709"/>
      </w:pPr>
    </w:p>
    <w:p w:rsidR="004743E4" w:rsidRPr="004743E4" w:rsidRDefault="004743E4" w:rsidP="004743E4">
      <w:pPr>
        <w:ind w:left="0"/>
        <w:rPr>
          <w:sz w:val="24"/>
        </w:rPr>
      </w:pPr>
      <w:r w:rsidRPr="004743E4">
        <w:rPr>
          <w:sz w:val="24"/>
        </w:rPr>
        <w:t>Методист по информационно-аналитической деятельности</w:t>
      </w:r>
    </w:p>
    <w:p w:rsidR="004743E4" w:rsidRPr="004743E4" w:rsidRDefault="004743E4" w:rsidP="004743E4">
      <w:pPr>
        <w:ind w:left="0"/>
        <w:rPr>
          <w:sz w:val="24"/>
        </w:rPr>
      </w:pPr>
      <w:r w:rsidRPr="004743E4">
        <w:rPr>
          <w:sz w:val="24"/>
        </w:rPr>
        <w:t xml:space="preserve">МБУК КСЦ </w:t>
      </w:r>
      <w:proofErr w:type="spellStart"/>
      <w:r w:rsidRPr="004743E4">
        <w:rPr>
          <w:sz w:val="24"/>
        </w:rPr>
        <w:t>пгт</w:t>
      </w:r>
      <w:proofErr w:type="spellEnd"/>
      <w:r w:rsidRPr="004743E4">
        <w:rPr>
          <w:sz w:val="24"/>
        </w:rPr>
        <w:t xml:space="preserve"> Восточный</w:t>
      </w:r>
    </w:p>
    <w:p w:rsidR="004743E4" w:rsidRPr="004743E4" w:rsidRDefault="004743E4" w:rsidP="004743E4">
      <w:pPr>
        <w:ind w:left="0"/>
        <w:rPr>
          <w:sz w:val="24"/>
        </w:rPr>
      </w:pPr>
      <w:r w:rsidRPr="004743E4">
        <w:rPr>
          <w:sz w:val="24"/>
        </w:rPr>
        <w:t>Завьялова Елена Дмитриевна</w:t>
      </w:r>
    </w:p>
    <w:sectPr w:rsidR="004743E4" w:rsidRPr="004743E4" w:rsidSect="004743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885"/>
    <w:multiLevelType w:val="hybridMultilevel"/>
    <w:tmpl w:val="E4869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CB1"/>
    <w:multiLevelType w:val="hybridMultilevel"/>
    <w:tmpl w:val="2EAA79CA"/>
    <w:lvl w:ilvl="0" w:tplc="08840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DB"/>
    <w:rsid w:val="0011316C"/>
    <w:rsid w:val="00184E4B"/>
    <w:rsid w:val="002C40DB"/>
    <w:rsid w:val="00321589"/>
    <w:rsid w:val="004743E4"/>
    <w:rsid w:val="004F1CA8"/>
    <w:rsid w:val="005E5598"/>
    <w:rsid w:val="005E64AC"/>
    <w:rsid w:val="006241D8"/>
    <w:rsid w:val="006962A4"/>
    <w:rsid w:val="00725A4D"/>
    <w:rsid w:val="00742D97"/>
    <w:rsid w:val="007752B9"/>
    <w:rsid w:val="00823249"/>
    <w:rsid w:val="008A573E"/>
    <w:rsid w:val="008C6D81"/>
    <w:rsid w:val="00A13E12"/>
    <w:rsid w:val="00A25634"/>
    <w:rsid w:val="00B82B07"/>
    <w:rsid w:val="00B95224"/>
    <w:rsid w:val="00BF498E"/>
    <w:rsid w:val="00C729E8"/>
    <w:rsid w:val="00F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24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24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ВОСТОЧНЫЙ</dc:creator>
  <cp:keywords/>
  <dc:description/>
  <cp:lastModifiedBy>ДК ВОСТОЧНЫЙ</cp:lastModifiedBy>
  <cp:revision>9</cp:revision>
  <dcterms:created xsi:type="dcterms:W3CDTF">2021-03-16T05:46:00Z</dcterms:created>
  <dcterms:modified xsi:type="dcterms:W3CDTF">2021-03-18T06:18:00Z</dcterms:modified>
</cp:coreProperties>
</file>