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62" w:rsidRDefault="007A7F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9"/>
        <w:gridCol w:w="1036"/>
        <w:gridCol w:w="1050"/>
        <w:gridCol w:w="853"/>
        <w:gridCol w:w="3102"/>
      </w:tblGrid>
      <w:tr w:rsidR="007A7F62">
        <w:tc>
          <w:tcPr>
            <w:tcW w:w="51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</w:pPr>
          </w:p>
        </w:tc>
        <w:tc>
          <w:tcPr>
            <w:tcW w:w="3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</w:pPr>
            <w:r>
              <w:t>Министру охраны окружающей среды Кировской области</w:t>
            </w:r>
          </w:p>
          <w:p w:rsidR="007A7F62" w:rsidRDefault="007A7F62">
            <w:pPr>
              <w:pStyle w:val="ConsPlusNormal"/>
            </w:pPr>
            <w:r>
              <w:t>_______________________________</w:t>
            </w:r>
          </w:p>
          <w:p w:rsidR="007A7F62" w:rsidRDefault="007A7F62">
            <w:pPr>
              <w:pStyle w:val="ConsPlusNormal"/>
              <w:jc w:val="center"/>
            </w:pPr>
            <w:r>
              <w:t>(Ф.И.О.)</w:t>
            </w:r>
          </w:p>
        </w:tc>
      </w:tr>
      <w:tr w:rsidR="007A7F6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center"/>
            </w:pPr>
            <w:bookmarkStart w:id="0" w:name="P499"/>
            <w:bookmarkEnd w:id="0"/>
            <w:r>
              <w:t>ЗАЯВЛЕНИЕ</w:t>
            </w:r>
          </w:p>
          <w:p w:rsidR="007A7F62" w:rsidRDefault="007A7F62">
            <w:pPr>
              <w:pStyle w:val="ConsPlusNormal"/>
              <w:jc w:val="center"/>
            </w:pPr>
            <w:r>
              <w:t>на установление (изменение, прекращение существования) зоны санитарной охраны источника питьевого и хозяйственно-бытового водоснабжения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От ______________________________________________________________________</w:t>
            </w:r>
          </w:p>
          <w:p w:rsidR="007A7F62" w:rsidRDefault="007A7F62">
            <w:pPr>
              <w:pStyle w:val="ConsPlusNormal"/>
              <w:jc w:val="center"/>
            </w:pPr>
            <w:proofErr w:type="gramStart"/>
            <w:r>
              <w:t>(полное официальное наименование заявителя, организационно-правовая форма,</w:t>
            </w:r>
            <w:proofErr w:type="gramEnd"/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  <w:jc w:val="center"/>
            </w:pPr>
            <w:proofErr w:type="gramStart"/>
            <w:r>
              <w:t>Ф.И.О. - для индивидуального предпринимателя, физического лица (при наличии))</w:t>
            </w:r>
            <w:proofErr w:type="gramEnd"/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ОГРН (ОГРНИП) ________________________ ИНН ____________________________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Паспорт (для физического лица) ____________________________________________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Юридический адрес (почтовый адрес): _______________________________________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 xml:space="preserve">Телефон (факс): ___________________________ </w:t>
            </w:r>
            <w:proofErr w:type="spellStart"/>
            <w:r>
              <w:t>e-mail</w:t>
            </w:r>
            <w:proofErr w:type="spellEnd"/>
            <w:r>
              <w:t>: 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Прошу рассмотреть прилагаемые материалы и принять решение об установлении (изменении, прекращении существования) зоны санитарной охраны источника питьевого и хозяйственно-бытового водоснабжения ____________________________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  <w:jc w:val="center"/>
            </w:pPr>
            <w:r>
              <w:t>(наименование и место расположения водного объекта)</w:t>
            </w:r>
          </w:p>
        </w:tc>
      </w:tr>
      <w:tr w:rsidR="007A7F62">
        <w:tc>
          <w:tcPr>
            <w:tcW w:w="4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both"/>
            </w:pPr>
            <w:r>
              <w:t>Цель использования водного объекта</w:t>
            </w:r>
          </w:p>
        </w:tc>
        <w:tc>
          <w:tcPr>
            <w:tcW w:w="5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both"/>
            </w:pPr>
            <w:r>
              <w:t>_______________________________________</w:t>
            </w:r>
          </w:p>
          <w:p w:rsidR="007A7F62" w:rsidRDefault="007A7F62">
            <w:pPr>
              <w:pStyle w:val="ConsPlusNormal"/>
              <w:jc w:val="center"/>
            </w:pPr>
            <w:r>
              <w:t>(питьевое, хозяйственно-бытовое водоснабжение)</w:t>
            </w:r>
          </w:p>
        </w:tc>
      </w:tr>
      <w:tr w:rsidR="007A7F6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both"/>
            </w:pPr>
            <w:r>
              <w:t>Сведения и контактные данные разработчиков текстовых и графических описаний местоположения границ зоны санитарной охраны _____________________________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Сведения о действующей лицензии на пользование недрами или ином документе, подтверждающем право лица на пользование участком недр (при использовании в качестве источника водоснабжения подземных вод): 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Сведения о документе, предоставляющем право пользования водным объектом или его частью (при использовании в качестве источника водоснабжения поверхностных водных объектов): ________________________________________________________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proofErr w:type="gramStart"/>
            <w:r>
              <w:t xml:space="preserve">Сведения о действующей лицензии на осуществление геодезической и картографической деятельности, выданной разработчику текстовых и графических описаний местоположения границ зоны санитарной охраны для проведения работ по установлению и изменению границ зон с особыми условиями использования территории (в случае подачи заявления об </w:t>
            </w:r>
            <w:r>
              <w:lastRenderedPageBreak/>
              <w:t>установлении или изменении зоны санитарной охраны источника питьевого и хозяйственно-бытового водоснабжения): ________________________________________________________________________</w:t>
            </w:r>
            <w:proofErr w:type="gramEnd"/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Типографический номер бланка санитарно-эпидемиологического заключения о соответствии границ зоны санитарной охраны и ограничений использования земельных участков в границах такой зоны санитарным правилам 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>Реестровый номер зоны санитарной охраны источника питьевого и хозяйственно-бытового водоснабжения (в случае подачи заявления об изменении или прекращении существования зоны санитарной охраны источника питьевого и хозяйственно-бытового водоснабжения): _____________________________________</w:t>
            </w:r>
          </w:p>
          <w:p w:rsidR="007A7F62" w:rsidRDefault="007A7F62">
            <w:pPr>
              <w:pStyle w:val="ConsPlusNormal"/>
            </w:pPr>
          </w:p>
          <w:p w:rsidR="007A7F62" w:rsidRDefault="007A7F62">
            <w:pPr>
              <w:pStyle w:val="ConsPlusNormal"/>
              <w:jc w:val="both"/>
            </w:pPr>
            <w:r>
              <w:t xml:space="preserve">К заявлению прилагаются документы согласно описи на ______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7A7F6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center"/>
            </w:pPr>
            <w:r>
              <w:lastRenderedPageBreak/>
              <w:t>______________________</w:t>
            </w:r>
          </w:p>
          <w:p w:rsidR="007A7F62" w:rsidRDefault="007A7F62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center"/>
            </w:pPr>
            <w:r>
              <w:t>_____________________</w:t>
            </w:r>
          </w:p>
          <w:p w:rsidR="007A7F62" w:rsidRDefault="007A7F62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center"/>
            </w:pPr>
            <w:r>
              <w:t>_______________________</w:t>
            </w:r>
          </w:p>
          <w:p w:rsidR="007A7F62" w:rsidRDefault="007A7F62">
            <w:pPr>
              <w:pStyle w:val="ConsPlusNormal"/>
              <w:jc w:val="center"/>
            </w:pPr>
            <w:r>
              <w:t>(расшифровка)</w:t>
            </w:r>
          </w:p>
        </w:tc>
      </w:tr>
      <w:tr w:rsidR="007A7F62"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center"/>
            </w:pPr>
            <w:r>
              <w:t>"___" ___________ 20__ г.</w:t>
            </w:r>
          </w:p>
        </w:tc>
        <w:tc>
          <w:tcPr>
            <w:tcW w:w="29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  <w:jc w:val="center"/>
            </w:pPr>
            <w:r>
              <w:t>М.П.</w:t>
            </w:r>
          </w:p>
          <w:p w:rsidR="007A7F62" w:rsidRDefault="007A7F62">
            <w:pPr>
              <w:pStyle w:val="ConsPlusNormal"/>
              <w:jc w:val="center"/>
            </w:pPr>
            <w:r>
              <w:t>(при наличии)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7A7F62" w:rsidRDefault="007A7F62">
            <w:pPr>
              <w:pStyle w:val="ConsPlusNormal"/>
            </w:pPr>
          </w:p>
        </w:tc>
      </w:tr>
    </w:tbl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jc w:val="both"/>
      </w:pPr>
    </w:p>
    <w:p w:rsidR="007A7F62" w:rsidRDefault="007A7F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C5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F62"/>
    <w:rsid w:val="00523F86"/>
    <w:rsid w:val="00525154"/>
    <w:rsid w:val="006751F6"/>
    <w:rsid w:val="00727D64"/>
    <w:rsid w:val="00732CD7"/>
    <w:rsid w:val="00783C78"/>
    <w:rsid w:val="007A7F62"/>
    <w:rsid w:val="00903F4D"/>
    <w:rsid w:val="009F72B3"/>
    <w:rsid w:val="00B25B6F"/>
    <w:rsid w:val="00B937CE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F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7F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7F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2</cp:revision>
  <dcterms:created xsi:type="dcterms:W3CDTF">2023-12-22T11:29:00Z</dcterms:created>
  <dcterms:modified xsi:type="dcterms:W3CDTF">2023-12-22T11:29:00Z</dcterms:modified>
</cp:coreProperties>
</file>