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CA" w:rsidRDefault="000F4BCA" w:rsidP="001C47BA">
      <w:pPr>
        <w:pStyle w:val="ConsPlusNormal"/>
        <w:ind w:firstLine="5103"/>
        <w:outlineLvl w:val="0"/>
        <w:rPr>
          <w:rFonts w:ascii="Times New Roman" w:hAnsi="Times New Roman" w:cs="Times New Roman"/>
          <w:sz w:val="28"/>
          <w:szCs w:val="28"/>
        </w:rPr>
      </w:pPr>
      <w:r w:rsidRPr="00966D20">
        <w:rPr>
          <w:rFonts w:ascii="Times New Roman" w:hAnsi="Times New Roman" w:cs="Times New Roman"/>
          <w:sz w:val="28"/>
          <w:szCs w:val="28"/>
        </w:rPr>
        <w:t>Приложение</w:t>
      </w:r>
    </w:p>
    <w:p w:rsidR="001C47BA" w:rsidRDefault="001C47BA" w:rsidP="001C47BA">
      <w:pPr>
        <w:pStyle w:val="ConsPlusNormal"/>
        <w:ind w:firstLine="5103"/>
        <w:outlineLvl w:val="0"/>
        <w:rPr>
          <w:rFonts w:ascii="Times New Roman" w:hAnsi="Times New Roman" w:cs="Times New Roman"/>
          <w:sz w:val="28"/>
          <w:szCs w:val="28"/>
        </w:rPr>
      </w:pPr>
    </w:p>
    <w:p w:rsidR="001C47BA" w:rsidRDefault="001C47BA" w:rsidP="001C47BA">
      <w:pPr>
        <w:pStyle w:val="ConsPlusNormal"/>
        <w:ind w:firstLine="5103"/>
        <w:outlineLvl w:val="0"/>
        <w:rPr>
          <w:rFonts w:ascii="Times New Roman" w:hAnsi="Times New Roman" w:cs="Times New Roman"/>
          <w:sz w:val="28"/>
          <w:szCs w:val="28"/>
        </w:rPr>
      </w:pPr>
      <w:r>
        <w:rPr>
          <w:rFonts w:ascii="Times New Roman" w:hAnsi="Times New Roman" w:cs="Times New Roman"/>
          <w:sz w:val="28"/>
          <w:szCs w:val="28"/>
        </w:rPr>
        <w:t>УТВЕРЖДЕН</w:t>
      </w:r>
    </w:p>
    <w:p w:rsidR="001C47BA" w:rsidRPr="00966D20" w:rsidRDefault="001C47BA" w:rsidP="001C47BA">
      <w:pPr>
        <w:pStyle w:val="ConsPlusNormal"/>
        <w:ind w:firstLine="5103"/>
        <w:outlineLvl w:val="0"/>
        <w:rPr>
          <w:rFonts w:ascii="Times New Roman" w:hAnsi="Times New Roman" w:cs="Times New Roman"/>
          <w:sz w:val="28"/>
          <w:szCs w:val="28"/>
        </w:rPr>
      </w:pPr>
    </w:p>
    <w:p w:rsidR="000F4BCA" w:rsidRPr="00966D20" w:rsidRDefault="001C47BA" w:rsidP="001C47BA">
      <w:pPr>
        <w:pStyle w:val="ConsPlusNormal"/>
        <w:ind w:firstLine="5103"/>
        <w:rPr>
          <w:rFonts w:ascii="Times New Roman" w:hAnsi="Times New Roman" w:cs="Times New Roman"/>
          <w:sz w:val="28"/>
          <w:szCs w:val="28"/>
        </w:rPr>
      </w:pPr>
      <w:r>
        <w:rPr>
          <w:rFonts w:ascii="Times New Roman" w:hAnsi="Times New Roman" w:cs="Times New Roman"/>
          <w:sz w:val="28"/>
          <w:szCs w:val="28"/>
        </w:rPr>
        <w:t>распоряжением министерства</w:t>
      </w:r>
    </w:p>
    <w:p w:rsidR="000F4BCA" w:rsidRPr="00966D20" w:rsidRDefault="001C47BA" w:rsidP="001C47BA">
      <w:pPr>
        <w:pStyle w:val="ConsPlusNormal"/>
        <w:spacing w:after="720"/>
        <w:ind w:left="5103"/>
        <w:rPr>
          <w:rFonts w:ascii="Times New Roman" w:hAnsi="Times New Roman" w:cs="Times New Roman"/>
          <w:sz w:val="28"/>
          <w:szCs w:val="28"/>
        </w:rPr>
      </w:pPr>
      <w:r>
        <w:rPr>
          <w:rFonts w:ascii="Times New Roman" w:hAnsi="Times New Roman" w:cs="Times New Roman"/>
          <w:sz w:val="28"/>
          <w:szCs w:val="28"/>
        </w:rPr>
        <w:t xml:space="preserve">охраны окружающей среды Кировской области                                   </w:t>
      </w:r>
      <w:r w:rsidR="000F4BCA" w:rsidRPr="00966D20">
        <w:rPr>
          <w:rFonts w:ascii="Times New Roman" w:hAnsi="Times New Roman" w:cs="Times New Roman"/>
          <w:sz w:val="28"/>
          <w:szCs w:val="28"/>
        </w:rPr>
        <w:t>от</w:t>
      </w:r>
      <w:r>
        <w:rPr>
          <w:rFonts w:ascii="Times New Roman" w:hAnsi="Times New Roman" w:cs="Times New Roman"/>
          <w:sz w:val="28"/>
          <w:szCs w:val="28"/>
        </w:rPr>
        <w:t xml:space="preserve">                           № </w:t>
      </w:r>
    </w:p>
    <w:p w:rsidR="000F4BCA" w:rsidRPr="00966D20" w:rsidRDefault="001C47BA">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П</w:t>
      </w:r>
      <w:r w:rsidRPr="00966D20">
        <w:rPr>
          <w:rFonts w:ascii="Times New Roman" w:hAnsi="Times New Roman" w:cs="Times New Roman"/>
          <w:sz w:val="28"/>
          <w:szCs w:val="28"/>
        </w:rPr>
        <w:t>орядок</w:t>
      </w:r>
    </w:p>
    <w:p w:rsidR="000F4BCA" w:rsidRPr="00966D20" w:rsidRDefault="001C47BA">
      <w:pPr>
        <w:pStyle w:val="ConsPlusTitle"/>
        <w:jc w:val="center"/>
        <w:rPr>
          <w:rFonts w:ascii="Times New Roman" w:hAnsi="Times New Roman" w:cs="Times New Roman"/>
          <w:sz w:val="28"/>
          <w:szCs w:val="28"/>
        </w:rPr>
      </w:pPr>
      <w:r w:rsidRPr="00966D20">
        <w:rPr>
          <w:rFonts w:ascii="Times New Roman" w:hAnsi="Times New Roman" w:cs="Times New Roman"/>
          <w:sz w:val="28"/>
          <w:szCs w:val="28"/>
        </w:rPr>
        <w:t>представления сведений о доходах, расходах, об имуществе</w:t>
      </w:r>
    </w:p>
    <w:p w:rsidR="000F4BCA" w:rsidRPr="00966D20" w:rsidRDefault="001C47BA">
      <w:pPr>
        <w:pStyle w:val="ConsPlusTitle"/>
        <w:jc w:val="center"/>
        <w:rPr>
          <w:rFonts w:ascii="Times New Roman" w:hAnsi="Times New Roman" w:cs="Times New Roman"/>
          <w:sz w:val="28"/>
          <w:szCs w:val="28"/>
        </w:rPr>
      </w:pPr>
      <w:r w:rsidRPr="00966D20">
        <w:rPr>
          <w:rFonts w:ascii="Times New Roman" w:hAnsi="Times New Roman" w:cs="Times New Roman"/>
          <w:sz w:val="28"/>
          <w:szCs w:val="28"/>
        </w:rPr>
        <w:t>и обязательствах имущественного характера в министерстве</w:t>
      </w:r>
    </w:p>
    <w:p w:rsidR="000F4BCA" w:rsidRPr="00966D20" w:rsidRDefault="001C47BA" w:rsidP="001C47BA">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охраны окружающей среды Кировской области</w:t>
      </w:r>
    </w:p>
    <w:p w:rsidR="00006A4A" w:rsidRDefault="000F4BCA" w:rsidP="00164B58">
      <w:pPr>
        <w:autoSpaceDE w:val="0"/>
        <w:autoSpaceDN w:val="0"/>
        <w:adjustRightInd w:val="0"/>
        <w:spacing w:after="0" w:line="360"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 Порядок представления сведений о доходах, расходах, об имуществе и обязательствах имущественного характера в </w:t>
      </w:r>
      <w:r w:rsidR="001C47BA" w:rsidRPr="001C0201">
        <w:rPr>
          <w:rFonts w:ascii="Times New Roman" w:hAnsi="Times New Roman" w:cs="Times New Roman"/>
          <w:sz w:val="28"/>
          <w:szCs w:val="28"/>
        </w:rPr>
        <w:t>м</w:t>
      </w:r>
      <w:r w:rsidRPr="001C0201">
        <w:rPr>
          <w:rFonts w:ascii="Times New Roman" w:hAnsi="Times New Roman" w:cs="Times New Roman"/>
          <w:sz w:val="28"/>
          <w:szCs w:val="28"/>
        </w:rPr>
        <w:t xml:space="preserve">инистерстве </w:t>
      </w:r>
      <w:r w:rsidR="001C47BA" w:rsidRPr="001C0201">
        <w:rPr>
          <w:rFonts w:ascii="Times New Roman" w:hAnsi="Times New Roman" w:cs="Times New Roman"/>
          <w:sz w:val="28"/>
          <w:szCs w:val="28"/>
        </w:rPr>
        <w:t>охраны окружающей среды Кировской области</w:t>
      </w:r>
      <w:r w:rsidRPr="001C0201">
        <w:rPr>
          <w:rFonts w:ascii="Times New Roman" w:hAnsi="Times New Roman" w:cs="Times New Roman"/>
          <w:sz w:val="28"/>
          <w:szCs w:val="28"/>
        </w:rPr>
        <w:t xml:space="preserve"> (далее </w:t>
      </w:r>
      <w:r w:rsidR="001C47BA" w:rsidRPr="001C0201">
        <w:rPr>
          <w:rFonts w:ascii="Times New Roman" w:hAnsi="Times New Roman" w:cs="Times New Roman"/>
          <w:sz w:val="28"/>
          <w:szCs w:val="28"/>
        </w:rPr>
        <w:t xml:space="preserve">– </w:t>
      </w:r>
      <w:r w:rsidRPr="001C0201">
        <w:rPr>
          <w:rFonts w:ascii="Times New Roman" w:hAnsi="Times New Roman" w:cs="Times New Roman"/>
          <w:sz w:val="28"/>
          <w:szCs w:val="28"/>
        </w:rPr>
        <w:t>Порядок) устанавливает процедуру представления гражданами, претендующими на замещение должностей государственной гражданской службы</w:t>
      </w:r>
      <w:r w:rsidR="001C47BA" w:rsidRPr="001C0201">
        <w:rPr>
          <w:rFonts w:ascii="Times New Roman" w:hAnsi="Times New Roman" w:cs="Times New Roman"/>
          <w:sz w:val="28"/>
          <w:szCs w:val="28"/>
        </w:rPr>
        <w:t xml:space="preserve"> Кировской области</w:t>
      </w:r>
      <w:r w:rsidRPr="001C0201">
        <w:rPr>
          <w:rFonts w:ascii="Times New Roman" w:hAnsi="Times New Roman" w:cs="Times New Roman"/>
          <w:sz w:val="28"/>
          <w:szCs w:val="28"/>
        </w:rPr>
        <w:t xml:space="preserve"> (далее соответственно</w:t>
      </w:r>
      <w:r w:rsidR="001C47BA"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должности гражданской службы, гражданская служба)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w:t>
      </w:r>
      <w:r w:rsidR="001C47BA" w:rsidRPr="001C0201">
        <w:rPr>
          <w:rFonts w:ascii="Times New Roman" w:hAnsi="Times New Roman" w:cs="Times New Roman"/>
          <w:sz w:val="28"/>
          <w:szCs w:val="28"/>
        </w:rPr>
        <w:t>м</w:t>
      </w:r>
      <w:r w:rsidRPr="001C0201">
        <w:rPr>
          <w:rFonts w:ascii="Times New Roman" w:hAnsi="Times New Roman" w:cs="Times New Roman"/>
          <w:sz w:val="28"/>
          <w:szCs w:val="28"/>
        </w:rPr>
        <w:t xml:space="preserve">инистерстве </w:t>
      </w:r>
      <w:r w:rsidR="001C47BA" w:rsidRPr="001C0201">
        <w:rPr>
          <w:rFonts w:ascii="Times New Roman" w:hAnsi="Times New Roman" w:cs="Times New Roman"/>
          <w:sz w:val="28"/>
          <w:szCs w:val="28"/>
        </w:rPr>
        <w:t>охраны окружающей среды Кировской области</w:t>
      </w:r>
      <w:r w:rsidR="003703EF" w:rsidRPr="001C0201">
        <w:rPr>
          <w:rFonts w:ascii="Times New Roman" w:hAnsi="Times New Roman" w:cs="Times New Roman"/>
          <w:sz w:val="28"/>
          <w:szCs w:val="28"/>
        </w:rPr>
        <w:t xml:space="preserve"> (далее – министерство</w:t>
      </w:r>
      <w:r w:rsidRPr="001C0201">
        <w:rPr>
          <w:rFonts w:ascii="Times New Roman" w:hAnsi="Times New Roman" w:cs="Times New Roman"/>
          <w:sz w:val="28"/>
          <w:szCs w:val="28"/>
        </w:rPr>
        <w:t>), государственными гражданскими служащими</w:t>
      </w:r>
      <w:r w:rsidR="003703EF" w:rsidRPr="001C0201">
        <w:rPr>
          <w:rFonts w:ascii="Times New Roman" w:hAnsi="Times New Roman" w:cs="Times New Roman"/>
          <w:sz w:val="28"/>
          <w:szCs w:val="28"/>
        </w:rPr>
        <w:t xml:space="preserve"> Кировской области</w:t>
      </w:r>
      <w:r w:rsidRPr="001C0201">
        <w:rPr>
          <w:rFonts w:ascii="Times New Roman" w:hAnsi="Times New Roman" w:cs="Times New Roman"/>
          <w:sz w:val="28"/>
          <w:szCs w:val="28"/>
        </w:rPr>
        <w:t>, замещающими должности гражданской службы в</w:t>
      </w:r>
      <w:r w:rsidR="00CA7FE4">
        <w:rPr>
          <w:rFonts w:ascii="Times New Roman" w:hAnsi="Times New Roman" w:cs="Times New Roman"/>
          <w:sz w:val="28"/>
          <w:szCs w:val="28"/>
        </w:rPr>
        <w:t xml:space="preserve"> </w:t>
      </w:r>
      <w:r w:rsidR="003703EF" w:rsidRPr="001C0201">
        <w:rPr>
          <w:rFonts w:ascii="Times New Roman" w:hAnsi="Times New Roman" w:cs="Times New Roman"/>
          <w:sz w:val="28"/>
          <w:szCs w:val="28"/>
        </w:rPr>
        <w:t>министерстве</w:t>
      </w:r>
      <w:r w:rsidRPr="001C0201">
        <w:rPr>
          <w:rFonts w:ascii="Times New Roman" w:hAnsi="Times New Roman" w:cs="Times New Roman"/>
          <w:sz w:val="28"/>
          <w:szCs w:val="28"/>
        </w:rPr>
        <w:t xml:space="preserve"> (далее</w:t>
      </w:r>
      <w:r w:rsidR="003703EF"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гражданские служащие), сведений о своих доходах, об имуществе и обязательствах имущественного характера, сведений о доходах,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(далее </w:t>
      </w:r>
      <w:r w:rsidR="003703EF"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w:t>
      </w:r>
      <w:r w:rsidR="003703EF" w:rsidRPr="001C0201">
        <w:rPr>
          <w:rFonts w:ascii="Times New Roman" w:hAnsi="Times New Roman" w:cs="Times New Roman"/>
          <w:sz w:val="28"/>
          <w:szCs w:val="28"/>
        </w:rPr>
        <w:t>–</w:t>
      </w:r>
      <w:r w:rsidRPr="001C0201">
        <w:rPr>
          <w:rFonts w:ascii="Times New Roman" w:hAnsi="Times New Roman" w:cs="Times New Roman"/>
          <w:sz w:val="28"/>
          <w:szCs w:val="28"/>
        </w:rPr>
        <w:t xml:space="preserve"> сведения о расходах).</w:t>
      </w:r>
    </w:p>
    <w:p w:rsidR="000F4BCA" w:rsidRPr="001C0201" w:rsidRDefault="00006A4A" w:rsidP="00164B5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граждан</w:t>
      </w:r>
      <w:r w:rsidRPr="001C0201">
        <w:rPr>
          <w:rFonts w:ascii="Times New Roman" w:hAnsi="Times New Roman" w:cs="Times New Roman"/>
          <w:sz w:val="28"/>
          <w:szCs w:val="28"/>
        </w:rPr>
        <w:t>, претендующи</w:t>
      </w:r>
      <w:r>
        <w:rPr>
          <w:rFonts w:ascii="Times New Roman" w:hAnsi="Times New Roman" w:cs="Times New Roman"/>
          <w:sz w:val="28"/>
          <w:szCs w:val="28"/>
        </w:rPr>
        <w:t xml:space="preserve">х </w:t>
      </w:r>
      <w:r w:rsidR="00CA7FE4">
        <w:rPr>
          <w:rFonts w:ascii="Times New Roman" w:hAnsi="Times New Roman" w:cs="Times New Roman"/>
          <w:sz w:val="28"/>
          <w:szCs w:val="28"/>
        </w:rPr>
        <w:br/>
      </w:r>
      <w:r w:rsidRPr="001C0201">
        <w:rPr>
          <w:rFonts w:ascii="Times New Roman" w:hAnsi="Times New Roman" w:cs="Times New Roman"/>
          <w:sz w:val="28"/>
          <w:szCs w:val="28"/>
        </w:rPr>
        <w:t>на замещение должностей гражданской службы</w:t>
      </w:r>
      <w:r w:rsidR="00164B58">
        <w:rPr>
          <w:rFonts w:ascii="Times New Roman" w:hAnsi="Times New Roman" w:cs="Times New Roman"/>
          <w:sz w:val="28"/>
          <w:szCs w:val="28"/>
        </w:rPr>
        <w:t xml:space="preserve"> в министерстве</w:t>
      </w:r>
      <w:r w:rsidRPr="001C0201">
        <w:rPr>
          <w:rFonts w:ascii="Times New Roman" w:hAnsi="Times New Roman" w:cs="Times New Roman"/>
          <w:sz w:val="28"/>
          <w:szCs w:val="28"/>
        </w:rPr>
        <w:t xml:space="preserve">, назначение на которые и освобождение от которых осуществляется Губернатором </w:t>
      </w:r>
      <w:r w:rsidRPr="001C0201">
        <w:rPr>
          <w:rFonts w:ascii="Times New Roman" w:hAnsi="Times New Roman" w:cs="Times New Roman"/>
          <w:sz w:val="28"/>
          <w:szCs w:val="28"/>
        </w:rPr>
        <w:lastRenderedPageBreak/>
        <w:t xml:space="preserve">Кировской области, а также </w:t>
      </w:r>
      <w:r>
        <w:rPr>
          <w:rFonts w:ascii="Times New Roman" w:hAnsi="Times New Roman" w:cs="Times New Roman"/>
          <w:sz w:val="28"/>
          <w:szCs w:val="28"/>
        </w:rPr>
        <w:t>на лиц</w:t>
      </w:r>
      <w:r w:rsidRPr="001C0201">
        <w:rPr>
          <w:rFonts w:ascii="Times New Roman" w:hAnsi="Times New Roman" w:cs="Times New Roman"/>
          <w:sz w:val="28"/>
          <w:szCs w:val="28"/>
        </w:rPr>
        <w:t>, замещающи</w:t>
      </w:r>
      <w:r>
        <w:rPr>
          <w:rFonts w:ascii="Times New Roman" w:hAnsi="Times New Roman" w:cs="Times New Roman"/>
          <w:sz w:val="28"/>
          <w:szCs w:val="28"/>
        </w:rPr>
        <w:t>х</w:t>
      </w:r>
      <w:r w:rsidRPr="001C0201">
        <w:rPr>
          <w:rFonts w:ascii="Times New Roman" w:hAnsi="Times New Roman" w:cs="Times New Roman"/>
          <w:sz w:val="28"/>
          <w:szCs w:val="28"/>
        </w:rPr>
        <w:t xml:space="preserve"> указанные должности гражданской службы</w:t>
      </w:r>
      <w:r>
        <w:rPr>
          <w:rFonts w:ascii="Times New Roman" w:hAnsi="Times New Roman" w:cs="Times New Roman"/>
          <w:sz w:val="28"/>
          <w:szCs w:val="28"/>
        </w:rPr>
        <w:t xml:space="preserve">. </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2. Сведения о доходах представляют:</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а) граждане, претендующие на замещение должностей гражданской службы (далее </w:t>
      </w:r>
      <w:r w:rsidR="00A53ED4" w:rsidRPr="001C0201">
        <w:rPr>
          <w:rFonts w:ascii="Times New Roman" w:hAnsi="Times New Roman" w:cs="Times New Roman"/>
          <w:sz w:val="28"/>
          <w:szCs w:val="28"/>
        </w:rPr>
        <w:t>–</w:t>
      </w:r>
      <w:r w:rsidRPr="001C0201">
        <w:rPr>
          <w:rFonts w:ascii="Times New Roman" w:hAnsi="Times New Roman" w:cs="Times New Roman"/>
          <w:sz w:val="28"/>
          <w:szCs w:val="28"/>
        </w:rPr>
        <w:t xml:space="preserve"> граждане);</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б) гражданские служащие, замещавшие по состоянию на 31 декабря отчетного года должности гражданской службы, предусмотренные </w:t>
      </w:r>
      <w:r w:rsidR="008A2896" w:rsidRPr="001C0201">
        <w:rPr>
          <w:rFonts w:ascii="Times New Roman" w:hAnsi="Times New Roman" w:cs="Times New Roman"/>
          <w:sz w:val="28"/>
          <w:szCs w:val="28"/>
        </w:rPr>
        <w:t xml:space="preserve">пунктом 1.1 </w:t>
      </w:r>
      <w:hyperlink r:id="rId6" w:history="1">
        <w:r w:rsidR="008A2896" w:rsidRPr="001C0201">
          <w:rPr>
            <w:rFonts w:ascii="Times New Roman" w:hAnsi="Times New Roman" w:cs="Times New Roman"/>
            <w:sz w:val="28"/>
            <w:szCs w:val="28"/>
          </w:rPr>
          <w:t>раздела</w:t>
        </w:r>
        <w:r w:rsidR="00CA7FE4">
          <w:rPr>
            <w:rFonts w:ascii="Times New Roman" w:hAnsi="Times New Roman" w:cs="Times New Roman"/>
            <w:sz w:val="28"/>
            <w:szCs w:val="28"/>
          </w:rPr>
          <w:t xml:space="preserve"> </w:t>
        </w:r>
        <w:r w:rsidR="00AB3C20" w:rsidRPr="001C0201">
          <w:rPr>
            <w:rFonts w:ascii="Times New Roman" w:hAnsi="Times New Roman" w:cs="Times New Roman"/>
            <w:sz w:val="28"/>
            <w:szCs w:val="28"/>
          </w:rPr>
          <w:t>1</w:t>
        </w:r>
      </w:hyperlink>
      <w:r w:rsidR="008A2896" w:rsidRPr="001C0201">
        <w:rPr>
          <w:rFonts w:ascii="Times New Roman" w:hAnsi="Times New Roman" w:cs="Times New Roman"/>
          <w:sz w:val="28"/>
          <w:szCs w:val="28"/>
        </w:rPr>
        <w:t xml:space="preserve"> и разделом 2</w:t>
      </w:r>
      <w:r w:rsidR="00B26604" w:rsidRPr="001C0201">
        <w:rPr>
          <w:rFonts w:ascii="Times New Roman" w:hAnsi="Times New Roman" w:cs="Times New Roman"/>
          <w:sz w:val="28"/>
          <w:szCs w:val="28"/>
        </w:rPr>
        <w:t>п</w:t>
      </w:r>
      <w:r w:rsidRPr="001C0201">
        <w:rPr>
          <w:rFonts w:ascii="Times New Roman" w:hAnsi="Times New Roman" w:cs="Times New Roman"/>
          <w:sz w:val="28"/>
          <w:szCs w:val="28"/>
        </w:rPr>
        <w:t xml:space="preserve">еречня должностей государственной </w:t>
      </w:r>
      <w:r w:rsidR="008A2896" w:rsidRPr="001C0201">
        <w:rPr>
          <w:rFonts w:ascii="Times New Roman" w:hAnsi="Times New Roman" w:cs="Times New Roman"/>
          <w:sz w:val="28"/>
          <w:szCs w:val="28"/>
        </w:rPr>
        <w:t xml:space="preserve">гражданской </w:t>
      </w:r>
      <w:r w:rsidRPr="001C0201">
        <w:rPr>
          <w:rFonts w:ascii="Times New Roman" w:hAnsi="Times New Roman" w:cs="Times New Roman"/>
          <w:sz w:val="28"/>
          <w:szCs w:val="28"/>
        </w:rPr>
        <w:t>службы</w:t>
      </w:r>
      <w:r w:rsidR="008A2896" w:rsidRPr="001C0201">
        <w:rPr>
          <w:rFonts w:ascii="Times New Roman" w:hAnsi="Times New Roman" w:cs="Times New Roman"/>
          <w:sz w:val="28"/>
          <w:szCs w:val="28"/>
        </w:rPr>
        <w:t xml:space="preserve"> Кировской области</w:t>
      </w:r>
      <w:r w:rsidRPr="001C0201">
        <w:rPr>
          <w:rFonts w:ascii="Times New Roman" w:hAnsi="Times New Roman" w:cs="Times New Roman"/>
          <w:sz w:val="28"/>
          <w:szCs w:val="28"/>
        </w:rPr>
        <w:t>,</w:t>
      </w:r>
      <w:r w:rsidR="008A2896" w:rsidRPr="001C0201">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о своих доходах, расходах, </w:t>
      </w:r>
      <w:r w:rsidR="00CA7FE4">
        <w:rPr>
          <w:rFonts w:ascii="Times New Roman" w:hAnsi="Times New Roman" w:cs="Times New Roman"/>
          <w:sz w:val="28"/>
          <w:szCs w:val="28"/>
        </w:rPr>
        <w:br/>
      </w:r>
      <w:r w:rsidR="008A2896" w:rsidRPr="001C0201">
        <w:rPr>
          <w:rFonts w:ascii="Times New Roman" w:hAnsi="Times New Roman" w:cs="Times New Roman"/>
          <w:sz w:val="28"/>
          <w:szCs w:val="28"/>
        </w:rPr>
        <w:t>об имуществе и обязательствах имущественного характера</w:t>
      </w:r>
      <w:r w:rsidR="00AB3C20" w:rsidRPr="001C0201">
        <w:rPr>
          <w:rFonts w:ascii="Times New Roman" w:hAnsi="Times New Roman" w:cs="Times New Roman"/>
          <w:sz w:val="28"/>
          <w:szCs w:val="28"/>
        </w:rPr>
        <w:t xml:space="preserve">, </w:t>
      </w:r>
      <w:r w:rsidRPr="001C0201">
        <w:rPr>
          <w:rFonts w:ascii="Times New Roman" w:hAnsi="Times New Roman" w:cs="Times New Roman"/>
          <w:sz w:val="28"/>
          <w:szCs w:val="28"/>
        </w:rPr>
        <w:t>а также сведения о доходах, об имуществе и обязательствах имущественного характера</w:t>
      </w:r>
      <w:r w:rsidR="00CA7FE4">
        <w:rPr>
          <w:rFonts w:ascii="Times New Roman" w:hAnsi="Times New Roman" w:cs="Times New Roman"/>
          <w:sz w:val="28"/>
          <w:szCs w:val="28"/>
        </w:rPr>
        <w:t xml:space="preserve"> </w:t>
      </w:r>
      <w:r w:rsidRPr="001C0201">
        <w:rPr>
          <w:rFonts w:ascii="Times New Roman" w:hAnsi="Times New Roman" w:cs="Times New Roman"/>
          <w:sz w:val="28"/>
          <w:szCs w:val="28"/>
        </w:rPr>
        <w:t xml:space="preserve">своих супруги (супруга) и несовершеннолетних детей, утвержденного Указом </w:t>
      </w:r>
      <w:r w:rsidR="008A2896" w:rsidRPr="001C0201">
        <w:rPr>
          <w:rFonts w:ascii="Times New Roman" w:hAnsi="Times New Roman" w:cs="Times New Roman"/>
          <w:sz w:val="28"/>
          <w:szCs w:val="28"/>
        </w:rPr>
        <w:t>Губернатора Кировской области от 14.03.2017 №</w:t>
      </w:r>
      <w:r w:rsidR="00CA7FE4">
        <w:rPr>
          <w:rFonts w:ascii="Times New Roman" w:hAnsi="Times New Roman" w:cs="Times New Roman"/>
          <w:sz w:val="28"/>
          <w:szCs w:val="28"/>
        </w:rPr>
        <w:t xml:space="preserve"> </w:t>
      </w:r>
      <w:r w:rsidR="008A2896" w:rsidRPr="001C0201">
        <w:rPr>
          <w:rFonts w:ascii="Times New Roman" w:hAnsi="Times New Roman" w:cs="Times New Roman"/>
          <w:sz w:val="28"/>
          <w:szCs w:val="28"/>
        </w:rPr>
        <w:t>4</w:t>
      </w:r>
      <w:r w:rsidR="00AB3C20" w:rsidRPr="001C0201">
        <w:rPr>
          <w:rFonts w:ascii="Times New Roman" w:hAnsi="Times New Roman" w:cs="Times New Roman"/>
          <w:sz w:val="28"/>
          <w:szCs w:val="28"/>
        </w:rPr>
        <w:t>9</w:t>
      </w:r>
      <w:r w:rsidRPr="001C0201">
        <w:rPr>
          <w:rFonts w:ascii="Times New Roman" w:hAnsi="Times New Roman" w:cs="Times New Roman"/>
          <w:sz w:val="28"/>
          <w:szCs w:val="28"/>
        </w:rPr>
        <w:t xml:space="preserve">, и включенные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w:t>
      </w:r>
      <w:hyperlink r:id="rId7" w:history="1">
        <w:r w:rsidR="00B26604" w:rsidRPr="001C0201">
          <w:rPr>
            <w:rFonts w:ascii="Times New Roman" w:eastAsiaTheme="minorHAnsi" w:hAnsi="Times New Roman" w:cs="Times New Roman"/>
            <w:sz w:val="28"/>
            <w:szCs w:val="28"/>
            <w:lang w:eastAsia="en-US"/>
          </w:rPr>
          <w:t>перечень</w:t>
        </w:r>
      </w:hyperlink>
      <w:r w:rsidR="00CA7FE4">
        <w:t xml:space="preserve"> </w:t>
      </w:r>
      <w:r w:rsidR="00B26604" w:rsidRPr="001C0201">
        <w:rPr>
          <w:rFonts w:ascii="Times New Roman" w:hAnsi="Times New Roman" w:cs="Times New Roman"/>
          <w:sz w:val="28"/>
          <w:szCs w:val="28"/>
        </w:rPr>
        <w:t>должностей государственной гражданс</w:t>
      </w:r>
      <w:r w:rsidR="00E402BD" w:rsidRPr="001C0201">
        <w:rPr>
          <w:rFonts w:ascii="Times New Roman" w:hAnsi="Times New Roman" w:cs="Times New Roman"/>
          <w:sz w:val="28"/>
          <w:szCs w:val="28"/>
        </w:rPr>
        <w:t xml:space="preserve">кой службы министерства охраны </w:t>
      </w:r>
      <w:r w:rsidR="00B26604" w:rsidRPr="001C0201">
        <w:rPr>
          <w:rFonts w:ascii="Times New Roman" w:hAnsi="Times New Roman" w:cs="Times New Roman"/>
          <w:sz w:val="28"/>
          <w:szCs w:val="28"/>
        </w:rPr>
        <w:t>окружающей среды Кировской обл</w:t>
      </w:r>
      <w:r w:rsidR="00C71056" w:rsidRPr="001C0201">
        <w:rPr>
          <w:rFonts w:ascii="Times New Roman" w:hAnsi="Times New Roman" w:cs="Times New Roman"/>
          <w:sz w:val="28"/>
          <w:szCs w:val="28"/>
        </w:rPr>
        <w:t xml:space="preserve">асти, осуществление полномочий </w:t>
      </w:r>
      <w:r w:rsidR="00B26604" w:rsidRPr="001C0201">
        <w:rPr>
          <w:rFonts w:ascii="Times New Roman" w:hAnsi="Times New Roman" w:cs="Times New Roman"/>
          <w:sz w:val="28"/>
          <w:szCs w:val="28"/>
        </w:rPr>
        <w:t>по которым влечет за собой об</w:t>
      </w:r>
      <w:r w:rsidR="0081525A" w:rsidRPr="001C0201">
        <w:rPr>
          <w:rFonts w:ascii="Times New Roman" w:hAnsi="Times New Roman" w:cs="Times New Roman"/>
          <w:sz w:val="28"/>
          <w:szCs w:val="28"/>
        </w:rPr>
        <w:t xml:space="preserve">язанность представлять сведения </w:t>
      </w:r>
      <w:r w:rsidR="00CA7FE4">
        <w:rPr>
          <w:rFonts w:ascii="Times New Roman" w:hAnsi="Times New Roman" w:cs="Times New Roman"/>
          <w:sz w:val="28"/>
          <w:szCs w:val="28"/>
        </w:rPr>
        <w:t xml:space="preserve">о </w:t>
      </w:r>
      <w:r w:rsidR="00B26604" w:rsidRPr="001C0201">
        <w:rPr>
          <w:rFonts w:ascii="Times New Roman" w:hAnsi="Times New Roman" w:cs="Times New Roman"/>
          <w:sz w:val="28"/>
          <w:szCs w:val="28"/>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1C0201">
        <w:rPr>
          <w:rFonts w:ascii="Times New Roman" w:hAnsi="Times New Roman" w:cs="Times New Roman"/>
          <w:sz w:val="28"/>
          <w:szCs w:val="28"/>
        </w:rPr>
        <w:t>, утвержд</w:t>
      </w:r>
      <w:r w:rsidR="00B26604" w:rsidRPr="001C0201">
        <w:rPr>
          <w:rFonts w:ascii="Times New Roman" w:hAnsi="Times New Roman" w:cs="Times New Roman"/>
          <w:sz w:val="28"/>
          <w:szCs w:val="28"/>
        </w:rPr>
        <w:t>аемый</w:t>
      </w:r>
      <w:r w:rsidRPr="001C0201">
        <w:rPr>
          <w:rFonts w:ascii="Times New Roman" w:hAnsi="Times New Roman" w:cs="Times New Roman"/>
          <w:sz w:val="28"/>
          <w:szCs w:val="28"/>
        </w:rPr>
        <w:t xml:space="preserve"> приказом </w:t>
      </w:r>
      <w:r w:rsidR="00CA7FE4">
        <w:rPr>
          <w:rFonts w:ascii="Times New Roman" w:hAnsi="Times New Roman" w:cs="Times New Roman"/>
          <w:sz w:val="28"/>
          <w:szCs w:val="28"/>
        </w:rPr>
        <w:t>министерства</w:t>
      </w:r>
      <w:r w:rsidRPr="001C0201">
        <w:rPr>
          <w:rFonts w:ascii="Times New Roman" w:hAnsi="Times New Roman" w:cs="Times New Roman"/>
          <w:sz w:val="28"/>
          <w:szCs w:val="28"/>
        </w:rPr>
        <w:t xml:space="preserve"> (далее</w:t>
      </w:r>
      <w:r w:rsidR="00C71056"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перечни должностей);</w:t>
      </w:r>
    </w:p>
    <w:p w:rsidR="00AF63B6"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в) гражданские служащие, замещающие должности гражданской службы, не предусмотренные перечнями должностей, и претендующие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на замещение должностей гражданской службы, предусмотренных перечнями должностей (далее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 xml:space="preserve"> кандидаты на должности, предус</w:t>
      </w:r>
      <w:r w:rsidR="00AF63B6" w:rsidRPr="001C0201">
        <w:rPr>
          <w:rFonts w:ascii="Times New Roman" w:hAnsi="Times New Roman" w:cs="Times New Roman"/>
          <w:sz w:val="28"/>
          <w:szCs w:val="28"/>
        </w:rPr>
        <w:t>мотренные перечням</w:t>
      </w:r>
      <w:r w:rsidR="00A0055F" w:rsidRPr="001C0201">
        <w:rPr>
          <w:rFonts w:ascii="Times New Roman" w:hAnsi="Times New Roman" w:cs="Times New Roman"/>
          <w:sz w:val="28"/>
          <w:szCs w:val="28"/>
        </w:rPr>
        <w:t>и должностей)</w:t>
      </w:r>
      <w:r w:rsidR="00AF63B6" w:rsidRPr="001C0201">
        <w:rPr>
          <w:rFonts w:ascii="Times New Roman" w:hAnsi="Times New Roman" w:cs="Times New Roman"/>
          <w:sz w:val="28"/>
          <w:szCs w:val="28"/>
        </w:rPr>
        <w:t>.</w:t>
      </w:r>
    </w:p>
    <w:p w:rsidR="00006A4A" w:rsidRDefault="000F4BCA" w:rsidP="00164B58">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3. Сведения о расходах представляют гражданские служащие, замещающие должности гражданской службы, включенные в перечни должностей, замещение которых влечет за собой обязанность представлять сведения о доходах в соответствии с законодательством </w:t>
      </w:r>
      <w:bookmarkStart w:id="1" w:name="_GoBack"/>
      <w:bookmarkEnd w:id="1"/>
      <w:r w:rsidRPr="001C0201">
        <w:rPr>
          <w:rFonts w:ascii="Times New Roman" w:hAnsi="Times New Roman" w:cs="Times New Roman"/>
          <w:sz w:val="28"/>
          <w:szCs w:val="28"/>
        </w:rPr>
        <w:t xml:space="preserve">Российской </w:t>
      </w:r>
      <w:r w:rsidRPr="001C0201">
        <w:rPr>
          <w:rFonts w:ascii="Times New Roman" w:hAnsi="Times New Roman" w:cs="Times New Roman"/>
          <w:sz w:val="28"/>
          <w:szCs w:val="28"/>
        </w:rPr>
        <w:lastRenderedPageBreak/>
        <w:t>Федерации.</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4. Сведения о доходах и расходах представляются в отдел </w:t>
      </w:r>
      <w:r w:rsidR="00AF63B6" w:rsidRPr="001C0201">
        <w:rPr>
          <w:rFonts w:ascii="Times New Roman" w:hAnsi="Times New Roman" w:cs="Times New Roman"/>
          <w:sz w:val="28"/>
          <w:szCs w:val="28"/>
        </w:rPr>
        <w:t>правового и кадрового обеспечения</w:t>
      </w:r>
      <w:r w:rsidR="00CA7FE4">
        <w:rPr>
          <w:rFonts w:ascii="Times New Roman" w:hAnsi="Times New Roman" w:cs="Times New Roman"/>
          <w:sz w:val="28"/>
          <w:szCs w:val="28"/>
        </w:rPr>
        <w:t xml:space="preserve"> </w:t>
      </w:r>
      <w:r w:rsidR="00AF63B6" w:rsidRPr="001C0201">
        <w:rPr>
          <w:rFonts w:ascii="Times New Roman" w:hAnsi="Times New Roman" w:cs="Times New Roman"/>
          <w:sz w:val="28"/>
          <w:szCs w:val="28"/>
        </w:rPr>
        <w:t>министерства</w:t>
      </w:r>
      <w:r w:rsidRPr="001C0201">
        <w:rPr>
          <w:rFonts w:ascii="Times New Roman" w:hAnsi="Times New Roman" w:cs="Times New Roman"/>
          <w:sz w:val="28"/>
          <w:szCs w:val="28"/>
        </w:rPr>
        <w:t xml:space="preserve"> по утвержденной Указом През</w:t>
      </w:r>
      <w:r w:rsidR="00AF63B6" w:rsidRPr="001C0201">
        <w:rPr>
          <w:rFonts w:ascii="Times New Roman" w:hAnsi="Times New Roman" w:cs="Times New Roman"/>
          <w:sz w:val="28"/>
          <w:szCs w:val="28"/>
        </w:rPr>
        <w:t xml:space="preserve">идента Российской Федерации </w:t>
      </w:r>
      <w:hyperlink r:id="rId8" w:history="1">
        <w:r w:rsidRPr="001C0201">
          <w:rPr>
            <w:rFonts w:ascii="Times New Roman" w:hAnsi="Times New Roman" w:cs="Times New Roman"/>
            <w:sz w:val="28"/>
            <w:szCs w:val="28"/>
          </w:rPr>
          <w:t>форме</w:t>
        </w:r>
      </w:hyperlink>
      <w:r w:rsidR="00CA7FE4">
        <w:t xml:space="preserve"> </w:t>
      </w:r>
      <w:r w:rsidR="00AF63B6" w:rsidRPr="001C0201">
        <w:rPr>
          <w:rFonts w:ascii="Times New Roman" w:hAnsi="Times New Roman" w:cs="Times New Roman"/>
          <w:sz w:val="28"/>
          <w:szCs w:val="28"/>
        </w:rPr>
        <w:t xml:space="preserve">справки (далее – </w:t>
      </w:r>
      <w:r w:rsidRPr="001C0201">
        <w:rPr>
          <w:rFonts w:ascii="Times New Roman" w:hAnsi="Times New Roman" w:cs="Times New Roman"/>
          <w:sz w:val="28"/>
          <w:szCs w:val="28"/>
        </w:rPr>
        <w:t xml:space="preserve">Справка), заполненной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с использованием специального программного обеспечения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Справки БК</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информационно-телекоммуникационной сети</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Интернет</w:t>
      </w:r>
      <w:r w:rsidR="00AF63B6" w:rsidRPr="001C0201">
        <w:rPr>
          <w:rFonts w:ascii="Times New Roman" w:hAnsi="Times New Roman" w:cs="Times New Roman"/>
          <w:sz w:val="28"/>
          <w:szCs w:val="28"/>
        </w:rPr>
        <w:t>»</w:t>
      </w:r>
      <w:r w:rsidR="00056818"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федеральной государственной информационной системы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 xml:space="preserve">, созданной на основании </w:t>
      </w:r>
      <w:hyperlink r:id="rId9" w:history="1">
        <w:r w:rsidRPr="001C0201">
          <w:rPr>
            <w:rFonts w:ascii="Times New Roman" w:hAnsi="Times New Roman" w:cs="Times New Roman"/>
            <w:sz w:val="28"/>
            <w:szCs w:val="28"/>
          </w:rPr>
          <w:t>постановления</w:t>
        </w:r>
      </w:hyperlink>
      <w:r w:rsidRPr="001C0201">
        <w:rPr>
          <w:rFonts w:ascii="Times New Roman" w:hAnsi="Times New Roman" w:cs="Times New Roman"/>
          <w:sz w:val="28"/>
          <w:szCs w:val="28"/>
        </w:rPr>
        <w:t xml:space="preserve"> Правительства Российской Федерации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от 03.03.2017 </w:t>
      </w:r>
      <w:r w:rsidR="00C71056" w:rsidRPr="001C0201">
        <w:rPr>
          <w:rFonts w:ascii="Times New Roman" w:hAnsi="Times New Roman" w:cs="Times New Roman"/>
          <w:sz w:val="28"/>
          <w:szCs w:val="28"/>
        </w:rPr>
        <w:t>№</w:t>
      </w:r>
      <w:r w:rsidRPr="001C0201">
        <w:rPr>
          <w:rFonts w:ascii="Times New Roman" w:hAnsi="Times New Roman" w:cs="Times New Roman"/>
          <w:sz w:val="28"/>
          <w:szCs w:val="28"/>
        </w:rPr>
        <w:t xml:space="preserve"> 256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 xml:space="preserve">О федеральной государственной информационной системе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 xml:space="preserve"> (далее </w:t>
      </w:r>
      <w:r w:rsidR="00AF63B6"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ФГИС </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Единая информационная система</w:t>
      </w:r>
      <w:r w:rsidR="00AF63B6" w:rsidRPr="001C0201">
        <w:rPr>
          <w:rFonts w:ascii="Times New Roman" w:hAnsi="Times New Roman" w:cs="Times New Roman"/>
          <w:sz w:val="28"/>
          <w:szCs w:val="28"/>
        </w:rPr>
        <w:t>»</w:t>
      </w:r>
      <w:r w:rsidRPr="001C0201">
        <w:rPr>
          <w:rFonts w:ascii="Times New Roman" w:hAnsi="Times New Roman" w:cs="Times New Roman"/>
          <w:sz w:val="28"/>
          <w:szCs w:val="28"/>
        </w:rPr>
        <w:t>).</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В целях обработки </w:t>
      </w:r>
      <w:hyperlink r:id="rId10" w:history="1">
        <w:r w:rsidRPr="001C0201">
          <w:rPr>
            <w:rFonts w:ascii="Times New Roman" w:hAnsi="Times New Roman" w:cs="Times New Roman"/>
            <w:sz w:val="28"/>
            <w:szCs w:val="28"/>
          </w:rPr>
          <w:t>Справок</w:t>
        </w:r>
      </w:hyperlink>
      <w:r w:rsidRPr="001C0201">
        <w:rPr>
          <w:rFonts w:ascii="Times New Roman" w:hAnsi="Times New Roman" w:cs="Times New Roman"/>
          <w:sz w:val="28"/>
          <w:szCs w:val="28"/>
        </w:rPr>
        <w:t xml:space="preserve">, проведения анализа указанных в них сведений в рамках ФГИС </w:t>
      </w:r>
      <w:r w:rsidR="00BB5BB7" w:rsidRPr="001C0201">
        <w:rPr>
          <w:rFonts w:ascii="Times New Roman" w:hAnsi="Times New Roman" w:cs="Times New Roman"/>
          <w:sz w:val="28"/>
          <w:szCs w:val="28"/>
        </w:rPr>
        <w:t>«</w:t>
      </w:r>
      <w:r w:rsidRPr="001C0201">
        <w:rPr>
          <w:rFonts w:ascii="Times New Roman" w:hAnsi="Times New Roman" w:cs="Times New Roman"/>
          <w:sz w:val="28"/>
          <w:szCs w:val="28"/>
        </w:rPr>
        <w:t>Единая информационная система</w:t>
      </w:r>
      <w:r w:rsidR="00BB5BB7" w:rsidRPr="001C0201">
        <w:rPr>
          <w:rFonts w:ascii="Times New Roman" w:hAnsi="Times New Roman" w:cs="Times New Roman"/>
          <w:sz w:val="28"/>
          <w:szCs w:val="28"/>
        </w:rPr>
        <w:t>»</w:t>
      </w:r>
      <w:r w:rsidRPr="001C0201">
        <w:rPr>
          <w:rFonts w:ascii="Times New Roman" w:hAnsi="Times New Roman" w:cs="Times New Roman"/>
          <w:sz w:val="28"/>
          <w:szCs w:val="28"/>
        </w:rPr>
        <w:t xml:space="preserve"> в отдел </w:t>
      </w:r>
      <w:r w:rsidR="00BB5BB7" w:rsidRPr="001C0201">
        <w:rPr>
          <w:rFonts w:ascii="Times New Roman" w:hAnsi="Times New Roman" w:cs="Times New Roman"/>
          <w:sz w:val="28"/>
          <w:szCs w:val="28"/>
        </w:rPr>
        <w:t>правового и кадрового обеспеченияминистерства</w:t>
      </w:r>
      <w:r w:rsidRPr="001C0201">
        <w:rPr>
          <w:rFonts w:ascii="Times New Roman" w:hAnsi="Times New Roman" w:cs="Times New Roman"/>
          <w:sz w:val="28"/>
          <w:szCs w:val="28"/>
        </w:rPr>
        <w:t xml:space="preserve"> представляется </w:t>
      </w:r>
      <w:hyperlink r:id="rId11" w:history="1">
        <w:r w:rsidRPr="001C0201">
          <w:rPr>
            <w:rFonts w:ascii="Times New Roman" w:hAnsi="Times New Roman" w:cs="Times New Roman"/>
            <w:sz w:val="28"/>
            <w:szCs w:val="28"/>
          </w:rPr>
          <w:t>Справка</w:t>
        </w:r>
      </w:hyperlink>
      <w:r w:rsidRPr="001C0201">
        <w:rPr>
          <w:rFonts w:ascii="Times New Roman" w:hAnsi="Times New Roman" w:cs="Times New Roman"/>
          <w:sz w:val="28"/>
          <w:szCs w:val="28"/>
        </w:rPr>
        <w:t xml:space="preserve"> на бумажном носителе и файл с электронным образом </w:t>
      </w:r>
      <w:hyperlink r:id="rId12" w:history="1">
        <w:r w:rsidRPr="001C0201">
          <w:rPr>
            <w:rFonts w:ascii="Times New Roman" w:hAnsi="Times New Roman" w:cs="Times New Roman"/>
            <w:sz w:val="28"/>
            <w:szCs w:val="28"/>
          </w:rPr>
          <w:t>Справки</w:t>
        </w:r>
      </w:hyperlink>
      <w:r w:rsidRPr="001C0201">
        <w:rPr>
          <w:rFonts w:ascii="Times New Roman" w:hAnsi="Times New Roman" w:cs="Times New Roman"/>
          <w:sz w:val="28"/>
          <w:szCs w:val="28"/>
        </w:rPr>
        <w:t xml:space="preserve"> в формате .XSB на внешнем носителе электронной инфо</w:t>
      </w:r>
      <w:r w:rsidR="00BB5BB7" w:rsidRPr="001C0201">
        <w:rPr>
          <w:rFonts w:ascii="Times New Roman" w:hAnsi="Times New Roman" w:cs="Times New Roman"/>
          <w:sz w:val="28"/>
          <w:szCs w:val="28"/>
        </w:rPr>
        <w:t>рмации (</w:t>
      </w:r>
      <w:r w:rsidRPr="001C0201">
        <w:rPr>
          <w:rFonts w:ascii="Times New Roman" w:hAnsi="Times New Roman" w:cs="Times New Roman"/>
          <w:sz w:val="28"/>
          <w:szCs w:val="28"/>
        </w:rPr>
        <w:t>флэш-накопитель USB или внешний жесткий диск).</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5. Сведения о доходах представляются:</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bookmarkStart w:id="2" w:name="P53"/>
      <w:bookmarkEnd w:id="2"/>
      <w:r w:rsidRPr="001C0201">
        <w:rPr>
          <w:rFonts w:ascii="Times New Roman" w:hAnsi="Times New Roman" w:cs="Times New Roman"/>
          <w:sz w:val="28"/>
          <w:szCs w:val="28"/>
        </w:rPr>
        <w:t xml:space="preserve">а) гражданами </w:t>
      </w:r>
      <w:r w:rsidR="00BB5BB7" w:rsidRPr="001C0201">
        <w:rPr>
          <w:rFonts w:ascii="Times New Roman" w:hAnsi="Times New Roman" w:cs="Times New Roman"/>
          <w:sz w:val="28"/>
          <w:szCs w:val="28"/>
        </w:rPr>
        <w:t>–</w:t>
      </w:r>
      <w:r w:rsidRPr="001C0201">
        <w:rPr>
          <w:rFonts w:ascii="Times New Roman" w:hAnsi="Times New Roman" w:cs="Times New Roman"/>
          <w:sz w:val="28"/>
          <w:szCs w:val="28"/>
        </w:rPr>
        <w:t xml:space="preserve"> при назначении на должности гражданской службы;</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bookmarkStart w:id="3" w:name="P54"/>
      <w:bookmarkEnd w:id="3"/>
      <w:r w:rsidRPr="001C0201">
        <w:rPr>
          <w:rFonts w:ascii="Times New Roman" w:hAnsi="Times New Roman" w:cs="Times New Roman"/>
          <w:sz w:val="28"/>
          <w:szCs w:val="28"/>
        </w:rPr>
        <w:t>б) гражданскими служащими</w:t>
      </w:r>
      <w:r w:rsidR="00CA7FE4">
        <w:rPr>
          <w:rFonts w:ascii="Times New Roman" w:hAnsi="Times New Roman" w:cs="Times New Roman"/>
          <w:sz w:val="28"/>
          <w:szCs w:val="28"/>
        </w:rPr>
        <w:t xml:space="preserve"> </w:t>
      </w:r>
      <w:r w:rsidR="00BB5BB7" w:rsidRPr="001C0201">
        <w:rPr>
          <w:rFonts w:ascii="Times New Roman" w:hAnsi="Times New Roman" w:cs="Times New Roman"/>
          <w:sz w:val="28"/>
          <w:szCs w:val="28"/>
        </w:rPr>
        <w:t>–</w:t>
      </w:r>
      <w:r w:rsidRPr="001C0201">
        <w:rPr>
          <w:rFonts w:ascii="Times New Roman" w:hAnsi="Times New Roman" w:cs="Times New Roman"/>
          <w:sz w:val="28"/>
          <w:szCs w:val="28"/>
        </w:rPr>
        <w:t xml:space="preserve"> ежегодно, не позднее 30 апреля года, следующего за отчетным;</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bookmarkStart w:id="4" w:name="P55"/>
      <w:bookmarkEnd w:id="4"/>
      <w:r w:rsidRPr="001C0201">
        <w:rPr>
          <w:rFonts w:ascii="Times New Roman" w:hAnsi="Times New Roman" w:cs="Times New Roman"/>
          <w:sz w:val="28"/>
          <w:szCs w:val="28"/>
        </w:rPr>
        <w:t>в) кандидатами на должности, предус</w:t>
      </w:r>
      <w:r w:rsidR="00BB5BB7" w:rsidRPr="001C0201">
        <w:rPr>
          <w:rFonts w:ascii="Times New Roman" w:hAnsi="Times New Roman" w:cs="Times New Roman"/>
          <w:sz w:val="28"/>
          <w:szCs w:val="28"/>
        </w:rPr>
        <w:t xml:space="preserve">мотренные перечнями должностей, </w:t>
      </w:r>
      <w:r w:rsidRPr="001C0201">
        <w:rPr>
          <w:rFonts w:ascii="Times New Roman" w:hAnsi="Times New Roman" w:cs="Times New Roman"/>
          <w:sz w:val="28"/>
          <w:szCs w:val="28"/>
        </w:rPr>
        <w:t>при назначении на должности гражданской службы, предусмотренные перечнями должностей.</w:t>
      </w:r>
    </w:p>
    <w:p w:rsidR="00006A4A" w:rsidRDefault="00006A4A" w:rsidP="001C0201">
      <w:pPr>
        <w:pStyle w:val="ConsPlusNormal"/>
        <w:spacing w:line="348" w:lineRule="auto"/>
        <w:ind w:firstLine="540"/>
        <w:jc w:val="both"/>
        <w:rPr>
          <w:rFonts w:ascii="Times New Roman" w:hAnsi="Times New Roman" w:cs="Times New Roman"/>
          <w:sz w:val="28"/>
          <w:szCs w:val="28"/>
        </w:rPr>
      </w:pPr>
      <w:bookmarkStart w:id="5" w:name="P56"/>
      <w:bookmarkEnd w:id="5"/>
    </w:p>
    <w:p w:rsidR="000F4BCA" w:rsidRPr="001C0201" w:rsidRDefault="000F4BCA" w:rsidP="001C0201">
      <w:pPr>
        <w:pStyle w:val="ConsPlusNormal"/>
        <w:spacing w:line="348" w:lineRule="auto"/>
        <w:ind w:firstLine="540"/>
        <w:jc w:val="both"/>
        <w:rPr>
          <w:rFonts w:ascii="Times New Roman" w:hAnsi="Times New Roman" w:cs="Times New Roman"/>
          <w:sz w:val="28"/>
          <w:szCs w:val="28"/>
          <w:highlight w:val="yellow"/>
        </w:rPr>
      </w:pPr>
      <w:r w:rsidRPr="001C0201">
        <w:rPr>
          <w:rFonts w:ascii="Times New Roman" w:hAnsi="Times New Roman" w:cs="Times New Roman"/>
          <w:sz w:val="28"/>
          <w:szCs w:val="28"/>
        </w:rPr>
        <w:lastRenderedPageBreak/>
        <w:t xml:space="preserve">6. Гражданин при поступлении на гражданскую службу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w:t>
      </w:r>
      <w:r w:rsidR="00F563C1" w:rsidRPr="001C0201">
        <w:rPr>
          <w:rFonts w:ascii="Times New Roman" w:hAnsi="Times New Roman" w:cs="Times New Roman"/>
          <w:sz w:val="28"/>
          <w:szCs w:val="28"/>
        </w:rPr>
        <w:t>министерство</w:t>
      </w:r>
      <w:r w:rsidR="00CA7FE4">
        <w:rPr>
          <w:rFonts w:ascii="Times New Roman" w:hAnsi="Times New Roman" w:cs="Times New Roman"/>
          <w:sz w:val="28"/>
          <w:szCs w:val="28"/>
        </w:rPr>
        <w:t xml:space="preserve"> </w:t>
      </w:r>
      <w:r w:rsidR="00CB2ADC" w:rsidRPr="001C0201">
        <w:rPr>
          <w:rFonts w:ascii="Times New Roman" w:hAnsi="Times New Roman" w:cs="Times New Roman"/>
          <w:sz w:val="28"/>
          <w:szCs w:val="28"/>
        </w:rPr>
        <w:t>представляет</w:t>
      </w:r>
      <w:r w:rsidRPr="001C0201">
        <w:rPr>
          <w:rFonts w:ascii="Times New Roman" w:hAnsi="Times New Roman" w:cs="Times New Roman"/>
          <w:sz w:val="28"/>
          <w:szCs w:val="28"/>
        </w:rPr>
        <w:t>:</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w:t>
      </w:r>
      <w:r w:rsidR="00401B02" w:rsidRPr="001C0201">
        <w:rPr>
          <w:rFonts w:ascii="Times New Roman" w:hAnsi="Times New Roman" w:cs="Times New Roman"/>
          <w:sz w:val="28"/>
          <w:szCs w:val="28"/>
        </w:rPr>
        <w:t xml:space="preserve">, </w:t>
      </w:r>
      <w:r w:rsidRPr="001C0201">
        <w:rPr>
          <w:rFonts w:ascii="Times New Roman" w:hAnsi="Times New Roman" w:cs="Times New Roman"/>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C714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w:t>
      </w:r>
      <w:r w:rsidR="00CA7FE4">
        <w:rPr>
          <w:rFonts w:ascii="Times New Roman" w:hAnsi="Times New Roman" w:cs="Times New Roman"/>
          <w:sz w:val="28"/>
          <w:szCs w:val="28"/>
        </w:rPr>
        <w:t xml:space="preserve"> </w:t>
      </w:r>
      <w:r w:rsidR="00CA7FE4">
        <w:rPr>
          <w:rFonts w:ascii="Times New Roman" w:hAnsi="Times New Roman" w:cs="Times New Roman"/>
          <w:sz w:val="28"/>
          <w:szCs w:val="28"/>
        </w:rPr>
        <w:br/>
      </w:r>
      <w:r w:rsidRPr="001C0201">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7. Кандидат на должность, предусмотренную перечнями должностей, </w:t>
      </w:r>
      <w:r w:rsidR="00C71056" w:rsidRPr="001C0201">
        <w:rPr>
          <w:rFonts w:ascii="Times New Roman" w:hAnsi="Times New Roman" w:cs="Times New Roman"/>
          <w:sz w:val="28"/>
          <w:szCs w:val="28"/>
        </w:rPr>
        <w:t>представляет сведения о доходах</w:t>
      </w:r>
      <w:r w:rsidRPr="001C0201">
        <w:rPr>
          <w:rFonts w:ascii="Times New Roman" w:hAnsi="Times New Roman" w:cs="Times New Roman"/>
          <w:sz w:val="28"/>
          <w:szCs w:val="28"/>
        </w:rPr>
        <w:t xml:space="preserve"> в соответствии с </w:t>
      </w:r>
      <w:hyperlink w:anchor="P56" w:history="1">
        <w:r w:rsidRPr="001C0201">
          <w:rPr>
            <w:rFonts w:ascii="Times New Roman" w:hAnsi="Times New Roman" w:cs="Times New Roman"/>
            <w:sz w:val="28"/>
            <w:szCs w:val="28"/>
          </w:rPr>
          <w:t>пунктом 6</w:t>
        </w:r>
      </w:hyperlink>
      <w:r w:rsidR="00C71056" w:rsidRPr="001C0201">
        <w:rPr>
          <w:rFonts w:ascii="Times New Roman" w:hAnsi="Times New Roman" w:cs="Times New Roman"/>
          <w:sz w:val="28"/>
          <w:szCs w:val="28"/>
        </w:rPr>
        <w:t xml:space="preserve"> Порядка</w:t>
      </w:r>
      <w:r w:rsidRPr="001C0201">
        <w:rPr>
          <w:rFonts w:ascii="Times New Roman" w:hAnsi="Times New Roman" w:cs="Times New Roman"/>
          <w:sz w:val="28"/>
          <w:szCs w:val="28"/>
        </w:rPr>
        <w:t xml:space="preserve">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при назначении на должности гражданской службы в </w:t>
      </w:r>
      <w:r w:rsidR="0019020E" w:rsidRPr="001C0201">
        <w:rPr>
          <w:rFonts w:ascii="Times New Roman" w:hAnsi="Times New Roman" w:cs="Times New Roman"/>
          <w:sz w:val="28"/>
          <w:szCs w:val="28"/>
        </w:rPr>
        <w:t>министерстве</w:t>
      </w:r>
      <w:r w:rsidRPr="001C0201">
        <w:rPr>
          <w:rFonts w:ascii="Times New Roman" w:hAnsi="Times New Roman" w:cs="Times New Roman"/>
          <w:sz w:val="28"/>
          <w:szCs w:val="28"/>
        </w:rPr>
        <w:t>, предусмотренные перечнями должностей.</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8. Гражданский служащий, замещающий должность гражданской службы в </w:t>
      </w:r>
      <w:r w:rsidR="0019020E" w:rsidRPr="001C0201">
        <w:rPr>
          <w:rFonts w:ascii="Times New Roman" w:hAnsi="Times New Roman" w:cs="Times New Roman"/>
          <w:sz w:val="28"/>
          <w:szCs w:val="28"/>
        </w:rPr>
        <w:t>министерстве</w:t>
      </w:r>
      <w:r w:rsidRPr="001C0201">
        <w:rPr>
          <w:rFonts w:ascii="Times New Roman" w:hAnsi="Times New Roman" w:cs="Times New Roman"/>
          <w:sz w:val="28"/>
          <w:szCs w:val="28"/>
        </w:rPr>
        <w:t xml:space="preserve">, включенную в перечни должностей, </w:t>
      </w:r>
      <w:r w:rsidR="00724AC3" w:rsidRPr="001C0201">
        <w:rPr>
          <w:rFonts w:ascii="Times New Roman" w:hAnsi="Times New Roman" w:cs="Times New Roman"/>
          <w:sz w:val="28"/>
          <w:szCs w:val="28"/>
        </w:rPr>
        <w:t>представляет</w:t>
      </w:r>
      <w:r w:rsidRPr="001C0201">
        <w:rPr>
          <w:rFonts w:ascii="Times New Roman" w:hAnsi="Times New Roman" w:cs="Times New Roman"/>
          <w:sz w:val="28"/>
          <w:szCs w:val="28"/>
        </w:rPr>
        <w:t xml:space="preserve"> ежегодно не позднее 30 апреля года, следующего за отчетным:</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lastRenderedPageBreak/>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CA7FE4">
        <w:rPr>
          <w:rFonts w:ascii="Times New Roman" w:hAnsi="Times New Roman" w:cs="Times New Roman"/>
          <w:sz w:val="28"/>
          <w:szCs w:val="28"/>
        </w:rPr>
        <w:br/>
      </w:r>
      <w:r w:rsidRPr="001C0201">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9. Сведения о своих расходах, а также сведения о расходах супруги (супруга) и несовершеннолетних детей представляются гражданским служащим ежегодно не позднее 30 апреля года, следующего за отчетным,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за отчетный период (с 1 января по 31 декабря) в случаях, установленных </w:t>
      </w:r>
      <w:hyperlink r:id="rId13" w:history="1">
        <w:r w:rsidRPr="001C0201">
          <w:rPr>
            <w:rFonts w:ascii="Times New Roman" w:hAnsi="Times New Roman" w:cs="Times New Roman"/>
            <w:sz w:val="28"/>
            <w:szCs w:val="28"/>
          </w:rPr>
          <w:t>статьей 3</w:t>
        </w:r>
      </w:hyperlink>
      <w:r w:rsidRPr="001C0201">
        <w:rPr>
          <w:rFonts w:ascii="Times New Roman" w:hAnsi="Times New Roman" w:cs="Times New Roman"/>
          <w:sz w:val="28"/>
          <w:szCs w:val="28"/>
        </w:rPr>
        <w:t xml:space="preserve"> Федерального закона от </w:t>
      </w:r>
      <w:r w:rsidR="00104C84" w:rsidRPr="001C0201">
        <w:rPr>
          <w:rFonts w:ascii="Times New Roman" w:hAnsi="Times New Roman" w:cs="Times New Roman"/>
          <w:sz w:val="28"/>
          <w:szCs w:val="28"/>
        </w:rPr>
        <w:t>0</w:t>
      </w:r>
      <w:r w:rsidRPr="001C0201">
        <w:rPr>
          <w:rFonts w:ascii="Times New Roman" w:hAnsi="Times New Roman" w:cs="Times New Roman"/>
          <w:sz w:val="28"/>
          <w:szCs w:val="28"/>
        </w:rPr>
        <w:t>3</w:t>
      </w:r>
      <w:r w:rsidR="00104C84" w:rsidRPr="001C0201">
        <w:rPr>
          <w:rFonts w:ascii="Times New Roman" w:hAnsi="Times New Roman" w:cs="Times New Roman"/>
          <w:sz w:val="28"/>
          <w:szCs w:val="28"/>
        </w:rPr>
        <w:t>.12.</w:t>
      </w:r>
      <w:r w:rsidRPr="001C0201">
        <w:rPr>
          <w:rFonts w:ascii="Times New Roman" w:hAnsi="Times New Roman" w:cs="Times New Roman"/>
          <w:sz w:val="28"/>
          <w:szCs w:val="28"/>
        </w:rPr>
        <w:t xml:space="preserve">2012 </w:t>
      </w:r>
      <w:r w:rsidR="00104C84" w:rsidRPr="001C0201">
        <w:rPr>
          <w:rFonts w:ascii="Times New Roman" w:hAnsi="Times New Roman" w:cs="Times New Roman"/>
          <w:sz w:val="28"/>
          <w:szCs w:val="28"/>
        </w:rPr>
        <w:t>№</w:t>
      </w:r>
      <w:r w:rsidRPr="001C0201">
        <w:rPr>
          <w:rFonts w:ascii="Times New Roman" w:hAnsi="Times New Roman" w:cs="Times New Roman"/>
          <w:sz w:val="28"/>
          <w:szCs w:val="28"/>
        </w:rPr>
        <w:t xml:space="preserve"> 230-ФЗ </w:t>
      </w:r>
      <w:r w:rsidR="00104C84" w:rsidRPr="001C0201">
        <w:rPr>
          <w:rFonts w:ascii="Times New Roman" w:hAnsi="Times New Roman" w:cs="Times New Roman"/>
          <w:sz w:val="28"/>
          <w:szCs w:val="28"/>
        </w:rPr>
        <w:t>«</w:t>
      </w:r>
      <w:r w:rsidRPr="001C0201">
        <w:rPr>
          <w:rFonts w:ascii="Times New Roman" w:hAnsi="Times New Roman" w:cs="Times New Roman"/>
          <w:sz w:val="28"/>
          <w:szCs w:val="28"/>
        </w:rPr>
        <w:t xml:space="preserve">О контроле </w:t>
      </w:r>
      <w:r w:rsidR="00CA7FE4">
        <w:rPr>
          <w:rFonts w:ascii="Times New Roman" w:hAnsi="Times New Roman" w:cs="Times New Roman"/>
          <w:sz w:val="28"/>
          <w:szCs w:val="28"/>
        </w:rPr>
        <w:br/>
      </w:r>
      <w:r w:rsidRPr="001C0201">
        <w:rPr>
          <w:rFonts w:ascii="Times New Roman" w:hAnsi="Times New Roman" w:cs="Times New Roman"/>
          <w:sz w:val="28"/>
          <w:szCs w:val="28"/>
        </w:rPr>
        <w:t>за соответствием расходов лиц, замещающих государственные должности, и иных лиц их доходам</w:t>
      </w:r>
      <w:r w:rsidR="00104C84" w:rsidRPr="001C0201">
        <w:rPr>
          <w:rFonts w:ascii="Times New Roman" w:hAnsi="Times New Roman" w:cs="Times New Roman"/>
          <w:sz w:val="28"/>
          <w:szCs w:val="28"/>
        </w:rPr>
        <w:t>»</w:t>
      </w:r>
      <w:r w:rsidRPr="001C0201">
        <w:rPr>
          <w:rFonts w:ascii="Times New Roman" w:hAnsi="Times New Roman" w:cs="Times New Roman"/>
          <w:sz w:val="28"/>
          <w:szCs w:val="28"/>
        </w:rPr>
        <w:t xml:space="preserve"> (далее</w:t>
      </w:r>
      <w:r w:rsidR="00CA7FE4">
        <w:rPr>
          <w:rFonts w:ascii="Times New Roman" w:hAnsi="Times New Roman" w:cs="Times New Roman"/>
          <w:sz w:val="28"/>
          <w:szCs w:val="28"/>
        </w:rPr>
        <w:t xml:space="preserve"> </w:t>
      </w:r>
      <w:r w:rsidR="00104C84"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Закон </w:t>
      </w:r>
      <w:r w:rsidR="00104C84" w:rsidRPr="001C0201">
        <w:rPr>
          <w:rFonts w:ascii="Times New Roman" w:hAnsi="Times New Roman" w:cs="Times New Roman"/>
          <w:sz w:val="28"/>
          <w:szCs w:val="28"/>
        </w:rPr>
        <w:t xml:space="preserve">№ </w:t>
      </w:r>
      <w:r w:rsidRPr="001C0201">
        <w:rPr>
          <w:rFonts w:ascii="Times New Roman" w:hAnsi="Times New Roman" w:cs="Times New Roman"/>
          <w:sz w:val="28"/>
          <w:szCs w:val="28"/>
        </w:rPr>
        <w:t>230-ФЗ).</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Сведения о расходах, предусмотренные </w:t>
      </w:r>
      <w:hyperlink r:id="rId14" w:history="1">
        <w:r w:rsidRPr="001C0201">
          <w:rPr>
            <w:rFonts w:ascii="Times New Roman" w:hAnsi="Times New Roman" w:cs="Times New Roman"/>
            <w:sz w:val="28"/>
            <w:szCs w:val="28"/>
          </w:rPr>
          <w:t>статьей 3</w:t>
        </w:r>
      </w:hyperlink>
      <w:r w:rsidRPr="001C0201">
        <w:rPr>
          <w:rFonts w:ascii="Times New Roman" w:hAnsi="Times New Roman" w:cs="Times New Roman"/>
          <w:sz w:val="28"/>
          <w:szCs w:val="28"/>
        </w:rPr>
        <w:t xml:space="preserve"> Закона </w:t>
      </w:r>
      <w:r w:rsidR="00104C84" w:rsidRPr="001C0201">
        <w:rPr>
          <w:rFonts w:ascii="Times New Roman" w:hAnsi="Times New Roman" w:cs="Times New Roman"/>
          <w:sz w:val="28"/>
          <w:szCs w:val="28"/>
        </w:rPr>
        <w:t>№</w:t>
      </w:r>
      <w:r w:rsidR="00CA7FE4">
        <w:rPr>
          <w:rFonts w:ascii="Times New Roman" w:hAnsi="Times New Roman" w:cs="Times New Roman"/>
          <w:sz w:val="28"/>
          <w:szCs w:val="28"/>
        </w:rPr>
        <w:t xml:space="preserve"> </w:t>
      </w:r>
      <w:r w:rsidRPr="001C0201">
        <w:rPr>
          <w:rFonts w:ascii="Times New Roman" w:hAnsi="Times New Roman" w:cs="Times New Roman"/>
          <w:sz w:val="28"/>
          <w:szCs w:val="28"/>
        </w:rPr>
        <w:t xml:space="preserve">230-ФЗ, отражаются в </w:t>
      </w:r>
      <w:hyperlink r:id="rId15" w:history="1">
        <w:r w:rsidRPr="001C0201">
          <w:rPr>
            <w:rFonts w:ascii="Times New Roman" w:hAnsi="Times New Roman" w:cs="Times New Roman"/>
            <w:sz w:val="28"/>
            <w:szCs w:val="28"/>
          </w:rPr>
          <w:t>разделе 2</w:t>
        </w:r>
      </w:hyperlink>
      <w:r w:rsidR="00CA7FE4">
        <w:t xml:space="preserve"> </w:t>
      </w:r>
      <w:r w:rsidR="00104C84" w:rsidRPr="001C0201">
        <w:rPr>
          <w:rFonts w:ascii="Times New Roman" w:hAnsi="Times New Roman" w:cs="Times New Roman"/>
          <w:sz w:val="28"/>
          <w:szCs w:val="28"/>
        </w:rPr>
        <w:t>«</w:t>
      </w:r>
      <w:r w:rsidRPr="001C0201">
        <w:rPr>
          <w:rFonts w:ascii="Times New Roman" w:hAnsi="Times New Roman" w:cs="Times New Roman"/>
          <w:sz w:val="28"/>
          <w:szCs w:val="28"/>
        </w:rPr>
        <w:t>Сведения о расходах</w:t>
      </w:r>
      <w:r w:rsidR="00104C84" w:rsidRPr="001C0201">
        <w:rPr>
          <w:rFonts w:ascii="Times New Roman" w:hAnsi="Times New Roman" w:cs="Times New Roman"/>
          <w:sz w:val="28"/>
          <w:szCs w:val="28"/>
        </w:rPr>
        <w:t>»</w:t>
      </w:r>
      <w:r w:rsidRPr="001C0201">
        <w:rPr>
          <w:rFonts w:ascii="Times New Roman" w:hAnsi="Times New Roman" w:cs="Times New Roman"/>
          <w:sz w:val="28"/>
          <w:szCs w:val="28"/>
        </w:rPr>
        <w:t xml:space="preserve"> Справки. Если правовые основания для представления сведений о расходах отсутствуют,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то указанный </w:t>
      </w:r>
      <w:hyperlink r:id="rId16" w:history="1">
        <w:r w:rsidRPr="001C0201">
          <w:rPr>
            <w:rFonts w:ascii="Times New Roman" w:hAnsi="Times New Roman" w:cs="Times New Roman"/>
            <w:sz w:val="28"/>
            <w:szCs w:val="28"/>
          </w:rPr>
          <w:t>раздел</w:t>
        </w:r>
      </w:hyperlink>
      <w:r w:rsidRPr="001C0201">
        <w:rPr>
          <w:rFonts w:ascii="Times New Roman" w:hAnsi="Times New Roman" w:cs="Times New Roman"/>
          <w:sz w:val="28"/>
          <w:szCs w:val="28"/>
        </w:rPr>
        <w:t xml:space="preserve"> Справки не заполняется.</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10. В случае если гражда</w:t>
      </w:r>
      <w:r w:rsidR="002B6107" w:rsidRPr="001C0201">
        <w:rPr>
          <w:rFonts w:ascii="Times New Roman" w:hAnsi="Times New Roman" w:cs="Times New Roman"/>
          <w:sz w:val="28"/>
          <w:szCs w:val="28"/>
        </w:rPr>
        <w:t>не или кандидаты</w:t>
      </w:r>
      <w:r w:rsidRPr="001C0201">
        <w:rPr>
          <w:rFonts w:ascii="Times New Roman" w:hAnsi="Times New Roman" w:cs="Times New Roman"/>
          <w:sz w:val="28"/>
          <w:szCs w:val="28"/>
        </w:rPr>
        <w:t xml:space="preserve"> на должности гражданской службы, предусмотренные перечнями должностей,</w:t>
      </w:r>
      <w:r w:rsidR="00CA7FE4">
        <w:rPr>
          <w:rFonts w:ascii="Times New Roman" w:hAnsi="Times New Roman" w:cs="Times New Roman"/>
          <w:sz w:val="28"/>
          <w:szCs w:val="28"/>
        </w:rPr>
        <w:t xml:space="preserve"> </w:t>
      </w:r>
      <w:r w:rsidRPr="001C0201">
        <w:rPr>
          <w:rFonts w:ascii="Times New Roman" w:hAnsi="Times New Roman" w:cs="Times New Roman"/>
          <w:sz w:val="28"/>
          <w:szCs w:val="28"/>
        </w:rPr>
        <w:t xml:space="preserve">обнаружили, что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представленных ими сведениях о доходах, а гражданские служащие, замещающие должности гражданской службы в </w:t>
      </w:r>
      <w:r w:rsidR="000B2B86" w:rsidRPr="001C0201">
        <w:rPr>
          <w:rFonts w:ascii="Times New Roman" w:hAnsi="Times New Roman" w:cs="Times New Roman"/>
          <w:sz w:val="28"/>
          <w:szCs w:val="28"/>
        </w:rPr>
        <w:t>министерстве</w:t>
      </w:r>
      <w:r w:rsidRPr="001C0201">
        <w:rPr>
          <w:rFonts w:ascii="Times New Roman" w:hAnsi="Times New Roman" w:cs="Times New Roman"/>
          <w:sz w:val="28"/>
          <w:szCs w:val="28"/>
        </w:rPr>
        <w:t xml:space="preserve">, включенные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перечни должностей,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всоответствии с </w:t>
      </w:r>
      <w:r w:rsidR="002B6107" w:rsidRPr="001C0201">
        <w:rPr>
          <w:rFonts w:ascii="Times New Roman" w:hAnsi="Times New Roman" w:cs="Times New Roman"/>
          <w:sz w:val="28"/>
          <w:szCs w:val="28"/>
        </w:rPr>
        <w:t xml:space="preserve">настоящим </w:t>
      </w:r>
      <w:r w:rsidRPr="001C0201">
        <w:rPr>
          <w:rFonts w:ascii="Times New Roman" w:hAnsi="Times New Roman" w:cs="Times New Roman"/>
          <w:sz w:val="28"/>
          <w:szCs w:val="28"/>
        </w:rPr>
        <w:t>Порядком.</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Уточненные сведения о доходах и сведения о расходах могут быть представлены:</w:t>
      </w:r>
    </w:p>
    <w:p w:rsidR="000F4BCA" w:rsidRPr="001C0201" w:rsidRDefault="000F4BCA" w:rsidP="001C0201">
      <w:pPr>
        <w:pStyle w:val="ConsPlusNormal"/>
        <w:spacing w:line="348" w:lineRule="auto"/>
        <w:ind w:firstLine="539"/>
        <w:jc w:val="both"/>
        <w:rPr>
          <w:rFonts w:ascii="Times New Roman" w:hAnsi="Times New Roman" w:cs="Times New Roman"/>
          <w:sz w:val="28"/>
          <w:szCs w:val="28"/>
        </w:rPr>
      </w:pPr>
      <w:r w:rsidRPr="001C0201">
        <w:rPr>
          <w:rFonts w:ascii="Times New Roman" w:hAnsi="Times New Roman" w:cs="Times New Roman"/>
          <w:sz w:val="28"/>
          <w:szCs w:val="28"/>
        </w:rPr>
        <w:t>гражданами</w:t>
      </w:r>
      <w:r w:rsidR="00510B32" w:rsidRPr="001C0201">
        <w:rPr>
          <w:rFonts w:ascii="Times New Roman" w:hAnsi="Times New Roman" w:cs="Times New Roman"/>
          <w:sz w:val="28"/>
          <w:szCs w:val="28"/>
        </w:rPr>
        <w:t xml:space="preserve"> при назначении на должности гражданской службы</w:t>
      </w:r>
      <w:r w:rsidR="00CA7FE4">
        <w:rPr>
          <w:rFonts w:ascii="Times New Roman" w:hAnsi="Times New Roman" w:cs="Times New Roman"/>
          <w:sz w:val="28"/>
          <w:szCs w:val="28"/>
        </w:rPr>
        <w:t xml:space="preserve"> </w:t>
      </w:r>
      <w:r w:rsidR="000B2B86" w:rsidRPr="001C0201">
        <w:rPr>
          <w:rFonts w:ascii="Times New Roman" w:hAnsi="Times New Roman" w:cs="Times New Roman"/>
          <w:sz w:val="28"/>
          <w:szCs w:val="28"/>
        </w:rPr>
        <w:t xml:space="preserve">–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течение одного месяца со дня представления сведений о доходах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соответствии с </w:t>
      </w:r>
      <w:hyperlink w:anchor="P53" w:history="1">
        <w:r w:rsidRPr="001C0201">
          <w:rPr>
            <w:rFonts w:ascii="Times New Roman" w:hAnsi="Times New Roman" w:cs="Times New Roman"/>
            <w:sz w:val="28"/>
            <w:szCs w:val="28"/>
          </w:rPr>
          <w:t xml:space="preserve">подпунктом </w:t>
        </w:r>
        <w:r w:rsidR="000B2B86" w:rsidRPr="001C0201">
          <w:rPr>
            <w:rFonts w:ascii="Times New Roman" w:hAnsi="Times New Roman" w:cs="Times New Roman"/>
            <w:sz w:val="28"/>
            <w:szCs w:val="28"/>
          </w:rPr>
          <w:t>«а»</w:t>
        </w:r>
        <w:r w:rsidRPr="001C0201">
          <w:rPr>
            <w:rFonts w:ascii="Times New Roman" w:hAnsi="Times New Roman" w:cs="Times New Roman"/>
            <w:sz w:val="28"/>
            <w:szCs w:val="28"/>
          </w:rPr>
          <w:t xml:space="preserve"> пункта 5</w:t>
        </w:r>
      </w:hyperlink>
      <w:r w:rsidR="007A6543" w:rsidRPr="001C0201">
        <w:rPr>
          <w:rFonts w:ascii="Times New Roman" w:hAnsi="Times New Roman" w:cs="Times New Roman"/>
          <w:sz w:val="28"/>
          <w:szCs w:val="28"/>
        </w:rPr>
        <w:t xml:space="preserve">настоящего </w:t>
      </w:r>
      <w:r w:rsidRPr="001C0201">
        <w:rPr>
          <w:rFonts w:ascii="Times New Roman" w:hAnsi="Times New Roman" w:cs="Times New Roman"/>
          <w:sz w:val="28"/>
          <w:szCs w:val="28"/>
        </w:rPr>
        <w:t>Порядка;</w:t>
      </w:r>
    </w:p>
    <w:p w:rsidR="000F4BCA" w:rsidRPr="001C0201" w:rsidRDefault="000F4BCA" w:rsidP="001C0201">
      <w:pPr>
        <w:pStyle w:val="ConsPlusNormal"/>
        <w:spacing w:line="348" w:lineRule="auto"/>
        <w:ind w:firstLine="539"/>
        <w:jc w:val="both"/>
        <w:rPr>
          <w:rFonts w:ascii="Times New Roman" w:hAnsi="Times New Roman" w:cs="Times New Roman"/>
          <w:sz w:val="28"/>
          <w:szCs w:val="28"/>
        </w:rPr>
      </w:pPr>
      <w:r w:rsidRPr="001C0201">
        <w:rPr>
          <w:rFonts w:ascii="Times New Roman" w:hAnsi="Times New Roman" w:cs="Times New Roman"/>
          <w:sz w:val="28"/>
          <w:szCs w:val="28"/>
        </w:rPr>
        <w:t>гражданскими служащими</w:t>
      </w:r>
      <w:r w:rsidR="000B2B86" w:rsidRPr="001C0201">
        <w:rPr>
          <w:rFonts w:ascii="Times New Roman" w:hAnsi="Times New Roman" w:cs="Times New Roman"/>
          <w:sz w:val="28"/>
          <w:szCs w:val="28"/>
        </w:rPr>
        <w:t>–</w:t>
      </w:r>
      <w:r w:rsidRPr="001C0201">
        <w:rPr>
          <w:rFonts w:ascii="Times New Roman" w:hAnsi="Times New Roman" w:cs="Times New Roman"/>
          <w:sz w:val="28"/>
          <w:szCs w:val="28"/>
        </w:rPr>
        <w:t xml:space="preserve"> в течение одного месяца после окончания </w:t>
      </w:r>
      <w:r w:rsidRPr="001C0201">
        <w:rPr>
          <w:rFonts w:ascii="Times New Roman" w:hAnsi="Times New Roman" w:cs="Times New Roman"/>
          <w:sz w:val="28"/>
          <w:szCs w:val="28"/>
        </w:rPr>
        <w:lastRenderedPageBreak/>
        <w:t xml:space="preserve">срока, указанного в </w:t>
      </w:r>
      <w:hyperlink w:anchor="P54" w:history="1">
        <w:r w:rsidRPr="001C0201">
          <w:rPr>
            <w:rFonts w:ascii="Times New Roman" w:hAnsi="Times New Roman" w:cs="Times New Roman"/>
            <w:sz w:val="28"/>
            <w:szCs w:val="28"/>
          </w:rPr>
          <w:t xml:space="preserve">подпункте </w:t>
        </w:r>
        <w:r w:rsidR="000B2B86" w:rsidRPr="001C0201">
          <w:rPr>
            <w:rFonts w:ascii="Times New Roman" w:hAnsi="Times New Roman" w:cs="Times New Roman"/>
            <w:sz w:val="28"/>
            <w:szCs w:val="28"/>
          </w:rPr>
          <w:t>«б»</w:t>
        </w:r>
        <w:r w:rsidRPr="001C0201">
          <w:rPr>
            <w:rFonts w:ascii="Times New Roman" w:hAnsi="Times New Roman" w:cs="Times New Roman"/>
            <w:sz w:val="28"/>
            <w:szCs w:val="28"/>
          </w:rPr>
          <w:t xml:space="preserve"> пункта 5</w:t>
        </w:r>
      </w:hyperlink>
      <w:r w:rsidRPr="001C0201">
        <w:rPr>
          <w:rFonts w:ascii="Times New Roman" w:hAnsi="Times New Roman" w:cs="Times New Roman"/>
          <w:sz w:val="28"/>
          <w:szCs w:val="28"/>
        </w:rPr>
        <w:t xml:space="preserve"> Порядка;</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кандидатами на должности, предусмотренные Перечнями должностей,</w:t>
      </w:r>
      <w:r w:rsidR="000B2B86"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 в течение одного месяца со дня представления сведений о доходах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в соответствии с </w:t>
      </w:r>
      <w:hyperlink w:anchor="P55" w:history="1">
        <w:r w:rsidRPr="001C0201">
          <w:rPr>
            <w:rFonts w:ascii="Times New Roman" w:hAnsi="Times New Roman" w:cs="Times New Roman"/>
            <w:sz w:val="28"/>
            <w:szCs w:val="28"/>
          </w:rPr>
          <w:t xml:space="preserve">подпунктом </w:t>
        </w:r>
        <w:r w:rsidR="000B2B86" w:rsidRPr="001C0201">
          <w:rPr>
            <w:rFonts w:ascii="Times New Roman" w:hAnsi="Times New Roman" w:cs="Times New Roman"/>
            <w:sz w:val="28"/>
            <w:szCs w:val="28"/>
          </w:rPr>
          <w:t>«в»</w:t>
        </w:r>
        <w:r w:rsidRPr="001C0201">
          <w:rPr>
            <w:rFonts w:ascii="Times New Roman" w:hAnsi="Times New Roman" w:cs="Times New Roman"/>
            <w:sz w:val="28"/>
            <w:szCs w:val="28"/>
          </w:rPr>
          <w:t xml:space="preserve"> пункта 5</w:t>
        </w:r>
      </w:hyperlink>
      <w:r w:rsidRPr="001C0201">
        <w:rPr>
          <w:rFonts w:ascii="Times New Roman" w:hAnsi="Times New Roman" w:cs="Times New Roman"/>
          <w:sz w:val="28"/>
          <w:szCs w:val="28"/>
        </w:rPr>
        <w:t xml:space="preserve"> Порядка.</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11. В случае непредставления по объективным причинам сведений </w:t>
      </w:r>
      <w:r w:rsidR="00CA7FE4">
        <w:rPr>
          <w:rFonts w:ascii="Times New Roman" w:hAnsi="Times New Roman" w:cs="Times New Roman"/>
          <w:sz w:val="28"/>
          <w:szCs w:val="28"/>
        </w:rPr>
        <w:br/>
      </w:r>
      <w:r w:rsidRPr="001C0201">
        <w:rPr>
          <w:rFonts w:ascii="Times New Roman" w:hAnsi="Times New Roman" w:cs="Times New Roman"/>
          <w:sz w:val="28"/>
          <w:szCs w:val="28"/>
        </w:rPr>
        <w:t>о доходах своей супруги (супруга), своих несовершеннолетних детей гражданский служащий</w:t>
      </w:r>
      <w:r w:rsidR="007A6543" w:rsidRPr="001C0201">
        <w:rPr>
          <w:rFonts w:ascii="Times New Roman" w:hAnsi="Times New Roman" w:cs="Times New Roman"/>
          <w:sz w:val="28"/>
          <w:szCs w:val="28"/>
        </w:rPr>
        <w:t xml:space="preserve">, </w:t>
      </w:r>
      <w:r w:rsidRPr="001C0201">
        <w:rPr>
          <w:rFonts w:ascii="Times New Roman" w:hAnsi="Times New Roman" w:cs="Times New Roman"/>
          <w:sz w:val="28"/>
          <w:szCs w:val="28"/>
        </w:rPr>
        <w:t xml:space="preserve">до истечения срока, установленного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для представления сведений о доходах, представляет в отдел </w:t>
      </w:r>
      <w:r w:rsidR="000B2B86" w:rsidRPr="001C0201">
        <w:rPr>
          <w:rFonts w:ascii="Times New Roman" w:hAnsi="Times New Roman" w:cs="Times New Roman"/>
          <w:sz w:val="28"/>
          <w:szCs w:val="28"/>
        </w:rPr>
        <w:t>правового и кадрового обеспечения министерства</w:t>
      </w:r>
      <w:r w:rsidRPr="001C0201">
        <w:rPr>
          <w:rFonts w:ascii="Times New Roman" w:hAnsi="Times New Roman" w:cs="Times New Roman"/>
          <w:sz w:val="28"/>
          <w:szCs w:val="28"/>
        </w:rPr>
        <w:t xml:space="preserve"> заявление с объяснением причин непредставления указанных сведений.</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Указанное заявление подлежит рассмотрению на Комиссии </w:t>
      </w:r>
      <w:r w:rsidR="00932935" w:rsidRPr="001C0201">
        <w:rPr>
          <w:rFonts w:ascii="Times New Roman" w:hAnsi="Times New Roman" w:cs="Times New Roman"/>
          <w:sz w:val="28"/>
          <w:szCs w:val="28"/>
        </w:rPr>
        <w:t>м</w:t>
      </w:r>
      <w:r w:rsidRPr="001C0201">
        <w:rPr>
          <w:rFonts w:ascii="Times New Roman" w:hAnsi="Times New Roman" w:cs="Times New Roman"/>
          <w:sz w:val="28"/>
          <w:szCs w:val="28"/>
        </w:rPr>
        <w:t xml:space="preserve">инистерства </w:t>
      </w:r>
      <w:r w:rsidR="00932935" w:rsidRPr="001C0201">
        <w:rPr>
          <w:rFonts w:ascii="Times New Roman" w:hAnsi="Times New Roman" w:cs="Times New Roman"/>
          <w:sz w:val="28"/>
          <w:szCs w:val="28"/>
        </w:rPr>
        <w:t>охраны окружающей среды Кировской области</w:t>
      </w:r>
      <w:r w:rsidRPr="001C0201">
        <w:rPr>
          <w:rFonts w:ascii="Times New Roman" w:hAnsi="Times New Roman" w:cs="Times New Roman"/>
          <w:sz w:val="28"/>
          <w:szCs w:val="28"/>
        </w:rPr>
        <w:t xml:space="preserve">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по соблюдению требований к служебному поведению государственных гражданских служащих и урегулированию конфликта интересов, образованной </w:t>
      </w:r>
      <w:r w:rsidR="00932935" w:rsidRPr="001C0201">
        <w:rPr>
          <w:rFonts w:ascii="Times New Roman" w:hAnsi="Times New Roman" w:cs="Times New Roman"/>
          <w:sz w:val="28"/>
          <w:szCs w:val="28"/>
        </w:rPr>
        <w:t>приказом министерства</w:t>
      </w:r>
      <w:r w:rsidR="006E113B" w:rsidRPr="001C0201">
        <w:rPr>
          <w:rFonts w:ascii="Times New Roman" w:hAnsi="Times New Roman" w:cs="Times New Roman"/>
          <w:sz w:val="28"/>
          <w:szCs w:val="28"/>
        </w:rPr>
        <w:t xml:space="preserve"> от 01.07.2019 № 143 «Об образовании комиссии по соблюдению требований к служебному поведению государственных гражданских служащих</w:t>
      </w:r>
      <w:r w:rsidR="002973C3" w:rsidRPr="001C0201">
        <w:rPr>
          <w:rFonts w:ascii="Times New Roman" w:hAnsi="Times New Roman" w:cs="Times New Roman"/>
          <w:sz w:val="28"/>
          <w:szCs w:val="28"/>
        </w:rPr>
        <w:t xml:space="preserve"> и урегулированию конфликта интересов». </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12. Сведения о доходах и расходах, представляемые в соответствии </w:t>
      </w:r>
      <w:r w:rsidR="00CA7FE4">
        <w:rPr>
          <w:rFonts w:ascii="Times New Roman" w:hAnsi="Times New Roman" w:cs="Times New Roman"/>
          <w:sz w:val="28"/>
          <w:szCs w:val="28"/>
        </w:rPr>
        <w:br/>
      </w:r>
      <w:r w:rsidRPr="001C0201">
        <w:rPr>
          <w:rFonts w:ascii="Times New Roman" w:hAnsi="Times New Roman" w:cs="Times New Roman"/>
          <w:sz w:val="28"/>
          <w:szCs w:val="28"/>
        </w:rPr>
        <w:t xml:space="preserve">с </w:t>
      </w:r>
      <w:r w:rsidR="002973C3" w:rsidRPr="001C0201">
        <w:rPr>
          <w:rFonts w:ascii="Times New Roman" w:hAnsi="Times New Roman" w:cs="Times New Roman"/>
          <w:sz w:val="28"/>
          <w:szCs w:val="28"/>
        </w:rPr>
        <w:t xml:space="preserve">настоящим </w:t>
      </w:r>
      <w:r w:rsidRPr="001C0201">
        <w:rPr>
          <w:rFonts w:ascii="Times New Roman" w:hAnsi="Times New Roman" w:cs="Times New Roman"/>
          <w:sz w:val="28"/>
          <w:szCs w:val="28"/>
        </w:rPr>
        <w:t>Порядком граждан</w:t>
      </w:r>
      <w:r w:rsidR="00107711" w:rsidRPr="001C0201">
        <w:rPr>
          <w:rFonts w:ascii="Times New Roman" w:hAnsi="Times New Roman" w:cs="Times New Roman"/>
          <w:sz w:val="28"/>
          <w:szCs w:val="28"/>
        </w:rPr>
        <w:t>ином</w:t>
      </w:r>
      <w:r w:rsidRPr="001C0201">
        <w:rPr>
          <w:rFonts w:ascii="Times New Roman" w:hAnsi="Times New Roman" w:cs="Times New Roman"/>
          <w:sz w:val="28"/>
          <w:szCs w:val="28"/>
        </w:rPr>
        <w:t>, гражданским служащим</w:t>
      </w:r>
      <w:r w:rsidR="00510B32" w:rsidRPr="001C0201">
        <w:rPr>
          <w:rFonts w:ascii="Times New Roman" w:hAnsi="Times New Roman" w:cs="Times New Roman"/>
          <w:sz w:val="28"/>
          <w:szCs w:val="28"/>
        </w:rPr>
        <w:t>,</w:t>
      </w:r>
      <w:r w:rsidR="00CA7FE4">
        <w:rPr>
          <w:rFonts w:ascii="Times New Roman" w:hAnsi="Times New Roman" w:cs="Times New Roman"/>
          <w:sz w:val="28"/>
          <w:szCs w:val="28"/>
        </w:rPr>
        <w:t xml:space="preserve"> </w:t>
      </w:r>
      <w:r w:rsidRPr="001C0201">
        <w:rPr>
          <w:rFonts w:ascii="Times New Roman" w:hAnsi="Times New Roman" w:cs="Times New Roman"/>
          <w:sz w:val="28"/>
          <w:szCs w:val="28"/>
        </w:rPr>
        <w:t>кандидат</w:t>
      </w:r>
      <w:r w:rsidR="00107711" w:rsidRPr="001C0201">
        <w:rPr>
          <w:rFonts w:ascii="Times New Roman" w:hAnsi="Times New Roman" w:cs="Times New Roman"/>
          <w:sz w:val="28"/>
          <w:szCs w:val="28"/>
        </w:rPr>
        <w:t>ом</w:t>
      </w:r>
      <w:r w:rsidRPr="001C0201">
        <w:rPr>
          <w:rFonts w:ascii="Times New Roman" w:hAnsi="Times New Roman" w:cs="Times New Roman"/>
          <w:sz w:val="28"/>
          <w:szCs w:val="28"/>
        </w:rPr>
        <w:t xml:space="preserve"> </w:t>
      </w:r>
      <w:r w:rsidR="00CA7FE4">
        <w:rPr>
          <w:rFonts w:ascii="Times New Roman" w:hAnsi="Times New Roman" w:cs="Times New Roman"/>
          <w:sz w:val="28"/>
          <w:szCs w:val="28"/>
        </w:rPr>
        <w:br/>
      </w:r>
      <w:r w:rsidRPr="001C0201">
        <w:rPr>
          <w:rFonts w:ascii="Times New Roman" w:hAnsi="Times New Roman" w:cs="Times New Roman"/>
          <w:sz w:val="28"/>
          <w:szCs w:val="28"/>
        </w:rPr>
        <w:t>на должност</w:t>
      </w:r>
      <w:r w:rsidR="00107711" w:rsidRPr="001C0201">
        <w:rPr>
          <w:rFonts w:ascii="Times New Roman" w:hAnsi="Times New Roman" w:cs="Times New Roman"/>
          <w:sz w:val="28"/>
          <w:szCs w:val="28"/>
        </w:rPr>
        <w:t>ь</w:t>
      </w:r>
      <w:r w:rsidRPr="001C0201">
        <w:rPr>
          <w:rFonts w:ascii="Times New Roman" w:hAnsi="Times New Roman" w:cs="Times New Roman"/>
          <w:sz w:val="28"/>
          <w:szCs w:val="28"/>
        </w:rPr>
        <w:t>,</w:t>
      </w:r>
      <w:r w:rsidR="00CA7FE4">
        <w:rPr>
          <w:rFonts w:ascii="Times New Roman" w:hAnsi="Times New Roman" w:cs="Times New Roman"/>
          <w:sz w:val="28"/>
          <w:szCs w:val="28"/>
        </w:rPr>
        <w:t xml:space="preserve"> </w:t>
      </w:r>
      <w:r w:rsidR="00424428" w:rsidRPr="001C0201">
        <w:rPr>
          <w:rFonts w:ascii="Times New Roman" w:hAnsi="Times New Roman" w:cs="Times New Roman"/>
          <w:sz w:val="28"/>
          <w:szCs w:val="28"/>
        </w:rPr>
        <w:t>предусмотренн</w:t>
      </w:r>
      <w:r w:rsidR="00107711" w:rsidRPr="001C0201">
        <w:rPr>
          <w:rFonts w:ascii="Times New Roman" w:hAnsi="Times New Roman" w:cs="Times New Roman"/>
          <w:sz w:val="28"/>
          <w:szCs w:val="28"/>
        </w:rPr>
        <w:t>ую</w:t>
      </w:r>
      <w:r w:rsidR="00424428" w:rsidRPr="001C0201">
        <w:rPr>
          <w:rFonts w:ascii="Times New Roman" w:hAnsi="Times New Roman" w:cs="Times New Roman"/>
          <w:sz w:val="28"/>
          <w:szCs w:val="28"/>
        </w:rPr>
        <w:t xml:space="preserve"> перечнями должностей, </w:t>
      </w:r>
      <w:r w:rsidRPr="001C0201">
        <w:rPr>
          <w:rFonts w:ascii="Times New Roman" w:hAnsi="Times New Roman" w:cs="Times New Roman"/>
          <w:sz w:val="28"/>
          <w:szCs w:val="28"/>
        </w:rPr>
        <w:t xml:space="preserve">являются сведениями конфиденциального характера, если </w:t>
      </w:r>
      <w:r w:rsidR="002973C3" w:rsidRPr="001C0201">
        <w:rPr>
          <w:rFonts w:ascii="Times New Roman" w:hAnsi="Times New Roman" w:cs="Times New Roman"/>
          <w:sz w:val="28"/>
          <w:szCs w:val="28"/>
        </w:rPr>
        <w:t>законодательством Российской Федерации</w:t>
      </w:r>
      <w:r w:rsidRPr="001C0201">
        <w:rPr>
          <w:rFonts w:ascii="Times New Roman" w:hAnsi="Times New Roman" w:cs="Times New Roman"/>
          <w:sz w:val="28"/>
          <w:szCs w:val="28"/>
        </w:rPr>
        <w:t xml:space="preserve"> они не отнесены к сведениям, составляющим государственную тайну.</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13. </w:t>
      </w:r>
      <w:hyperlink r:id="rId17" w:history="1">
        <w:r w:rsidRPr="001C0201">
          <w:rPr>
            <w:rFonts w:ascii="Times New Roman" w:hAnsi="Times New Roman" w:cs="Times New Roman"/>
            <w:sz w:val="28"/>
            <w:szCs w:val="28"/>
          </w:rPr>
          <w:t>Справки</w:t>
        </w:r>
      </w:hyperlink>
      <w:r w:rsidRPr="001C0201">
        <w:rPr>
          <w:rFonts w:ascii="Times New Roman" w:hAnsi="Times New Roman" w:cs="Times New Roman"/>
          <w:sz w:val="28"/>
          <w:szCs w:val="28"/>
        </w:rPr>
        <w:t xml:space="preserve"> гражданского служащего,</w:t>
      </w:r>
      <w:r w:rsidR="00CA7FE4">
        <w:rPr>
          <w:rFonts w:ascii="Times New Roman" w:hAnsi="Times New Roman" w:cs="Times New Roman"/>
          <w:sz w:val="28"/>
          <w:szCs w:val="28"/>
        </w:rPr>
        <w:t xml:space="preserve"> </w:t>
      </w:r>
      <w:r w:rsidR="004B5E7F" w:rsidRPr="001C0201">
        <w:rPr>
          <w:rFonts w:ascii="Times New Roman" w:hAnsi="Times New Roman" w:cs="Times New Roman"/>
          <w:sz w:val="28"/>
          <w:szCs w:val="28"/>
        </w:rPr>
        <w:t>его</w:t>
      </w:r>
      <w:r w:rsidR="00CA7FE4">
        <w:rPr>
          <w:rFonts w:ascii="Times New Roman" w:hAnsi="Times New Roman" w:cs="Times New Roman"/>
          <w:sz w:val="28"/>
          <w:szCs w:val="28"/>
        </w:rPr>
        <w:t xml:space="preserve"> </w:t>
      </w:r>
      <w:r w:rsidR="004B5E7F" w:rsidRPr="001C0201">
        <w:rPr>
          <w:rFonts w:ascii="Times New Roman" w:hAnsi="Times New Roman" w:cs="Times New Roman"/>
          <w:sz w:val="28"/>
          <w:szCs w:val="28"/>
        </w:rPr>
        <w:t xml:space="preserve">супруги </w:t>
      </w:r>
      <w:r w:rsidRPr="001C0201">
        <w:rPr>
          <w:rFonts w:ascii="Times New Roman" w:hAnsi="Times New Roman" w:cs="Times New Roman"/>
          <w:sz w:val="28"/>
          <w:szCs w:val="28"/>
        </w:rPr>
        <w:t xml:space="preserve"> (</w:t>
      </w:r>
      <w:r w:rsidR="004B5E7F" w:rsidRPr="001C0201">
        <w:rPr>
          <w:rFonts w:ascii="Times New Roman" w:hAnsi="Times New Roman" w:cs="Times New Roman"/>
          <w:sz w:val="28"/>
          <w:szCs w:val="28"/>
        </w:rPr>
        <w:t>супруга</w:t>
      </w:r>
      <w:r w:rsidRPr="001C0201">
        <w:rPr>
          <w:rFonts w:ascii="Times New Roman" w:hAnsi="Times New Roman" w:cs="Times New Roman"/>
          <w:sz w:val="28"/>
          <w:szCs w:val="28"/>
        </w:rPr>
        <w:t xml:space="preserve">) и несовершеннолетних детей представляются лично либо направляются </w:t>
      </w:r>
      <w:r w:rsidR="00CA7FE4">
        <w:rPr>
          <w:rFonts w:ascii="Times New Roman" w:hAnsi="Times New Roman" w:cs="Times New Roman"/>
          <w:sz w:val="28"/>
          <w:szCs w:val="28"/>
        </w:rPr>
        <w:br/>
      </w:r>
      <w:r w:rsidRPr="001C0201">
        <w:rPr>
          <w:rFonts w:ascii="Times New Roman" w:hAnsi="Times New Roman" w:cs="Times New Roman"/>
          <w:sz w:val="28"/>
          <w:szCs w:val="28"/>
        </w:rPr>
        <w:t>по почте в порядке, установленном для документов ограниченного пользования.</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14. 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w:t>
      </w:r>
      <w:r w:rsidRPr="001C0201">
        <w:rPr>
          <w:rFonts w:ascii="Times New Roman" w:hAnsi="Times New Roman" w:cs="Times New Roman"/>
          <w:sz w:val="28"/>
          <w:szCs w:val="28"/>
        </w:rPr>
        <w:lastRenderedPageBreak/>
        <w:t xml:space="preserve">законодательством Российской Федерации, несут ответственность </w:t>
      </w:r>
      <w:r w:rsidR="00CA7FE4">
        <w:rPr>
          <w:rFonts w:ascii="Times New Roman" w:hAnsi="Times New Roman" w:cs="Times New Roman"/>
          <w:sz w:val="28"/>
          <w:szCs w:val="28"/>
        </w:rPr>
        <w:br/>
      </w:r>
      <w:r w:rsidRPr="001C0201">
        <w:rPr>
          <w:rFonts w:ascii="Times New Roman" w:hAnsi="Times New Roman" w:cs="Times New Roman"/>
          <w:sz w:val="28"/>
          <w:szCs w:val="28"/>
        </w:rPr>
        <w:t>в соответствии с законодательством Российской Федерации.</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15. Сведения о доходах, представленные в соответствии с </w:t>
      </w:r>
      <w:r w:rsidR="00107711" w:rsidRPr="001C0201">
        <w:rPr>
          <w:rFonts w:ascii="Times New Roman" w:hAnsi="Times New Roman" w:cs="Times New Roman"/>
          <w:sz w:val="28"/>
          <w:szCs w:val="28"/>
        </w:rPr>
        <w:t xml:space="preserve">настоящим </w:t>
      </w:r>
      <w:r w:rsidRPr="001C0201">
        <w:rPr>
          <w:rFonts w:ascii="Times New Roman" w:hAnsi="Times New Roman" w:cs="Times New Roman"/>
          <w:sz w:val="28"/>
          <w:szCs w:val="28"/>
        </w:rPr>
        <w:t>Порядком гражданином или кандидатом на должность, предусмотренную перечнями должностей, при назначении на должность гражданской службы,сведенияо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w:t>
      </w:r>
      <w:r w:rsidR="00D57908" w:rsidRPr="001C0201">
        <w:rPr>
          <w:rFonts w:ascii="Times New Roman" w:hAnsi="Times New Roman" w:cs="Times New Roman"/>
          <w:sz w:val="28"/>
          <w:szCs w:val="28"/>
        </w:rPr>
        <w:t>ым</w:t>
      </w:r>
      <w:r w:rsidRPr="001C0201">
        <w:rPr>
          <w:rFonts w:ascii="Times New Roman" w:hAnsi="Times New Roman" w:cs="Times New Roman"/>
          <w:sz w:val="28"/>
          <w:szCs w:val="28"/>
        </w:rPr>
        <w:t xml:space="preserve"> де</w:t>
      </w:r>
      <w:r w:rsidR="00D57908" w:rsidRPr="001C0201">
        <w:rPr>
          <w:rFonts w:ascii="Times New Roman" w:hAnsi="Times New Roman" w:cs="Times New Roman"/>
          <w:sz w:val="28"/>
          <w:szCs w:val="28"/>
        </w:rPr>
        <w:t>лам</w:t>
      </w:r>
      <w:r w:rsidR="004B5E7F" w:rsidRPr="001C0201">
        <w:rPr>
          <w:rFonts w:ascii="Times New Roman" w:hAnsi="Times New Roman" w:cs="Times New Roman"/>
          <w:sz w:val="28"/>
          <w:szCs w:val="28"/>
        </w:rPr>
        <w:t>гражданских</w:t>
      </w:r>
      <w:r w:rsidR="00DF5A51" w:rsidRPr="001C0201">
        <w:rPr>
          <w:rFonts w:ascii="Times New Roman" w:hAnsi="Times New Roman" w:cs="Times New Roman"/>
          <w:sz w:val="28"/>
          <w:szCs w:val="28"/>
        </w:rPr>
        <w:t>служащих</w:t>
      </w:r>
      <w:r w:rsidRPr="001C0201">
        <w:rPr>
          <w:rFonts w:ascii="Times New Roman" w:hAnsi="Times New Roman" w:cs="Times New Roman"/>
          <w:sz w:val="28"/>
          <w:szCs w:val="28"/>
        </w:rPr>
        <w:t xml:space="preserve">. Указанные сведения также хранятся </w:t>
      </w:r>
      <w:r w:rsidR="00CA7FE4">
        <w:rPr>
          <w:rFonts w:ascii="Times New Roman" w:hAnsi="Times New Roman" w:cs="Times New Roman"/>
          <w:sz w:val="28"/>
          <w:szCs w:val="28"/>
        </w:rPr>
        <w:br/>
      </w:r>
      <w:r w:rsidRPr="001C0201">
        <w:rPr>
          <w:rFonts w:ascii="Times New Roman" w:hAnsi="Times New Roman" w:cs="Times New Roman"/>
          <w:sz w:val="28"/>
          <w:szCs w:val="28"/>
        </w:rPr>
        <w:t>в электронном виде.</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 xml:space="preserve">16. В случае еслигражданин или кандидат на должность, предусмотренную перечнями должностей, представившие </w:t>
      </w:r>
      <w:hyperlink r:id="rId18" w:history="1">
        <w:r w:rsidRPr="001C0201">
          <w:rPr>
            <w:rFonts w:ascii="Times New Roman" w:hAnsi="Times New Roman" w:cs="Times New Roman"/>
            <w:sz w:val="28"/>
            <w:szCs w:val="28"/>
          </w:rPr>
          <w:t>Справки</w:t>
        </w:r>
      </w:hyperlink>
      <w:r w:rsidRPr="001C0201">
        <w:rPr>
          <w:rFonts w:ascii="Times New Roman" w:hAnsi="Times New Roman" w:cs="Times New Roman"/>
          <w:sz w:val="28"/>
          <w:szCs w:val="28"/>
        </w:rPr>
        <w:t xml:space="preserve">, не были назначены </w:t>
      </w:r>
      <w:r w:rsidR="00A67D40" w:rsidRPr="001C0201">
        <w:rPr>
          <w:rFonts w:ascii="Times New Roman" w:hAnsi="Times New Roman" w:cs="Times New Roman"/>
          <w:sz w:val="28"/>
          <w:szCs w:val="28"/>
        </w:rPr>
        <w:t xml:space="preserve">на должность </w:t>
      </w:r>
      <w:r w:rsidRPr="001C0201">
        <w:rPr>
          <w:rFonts w:ascii="Times New Roman" w:hAnsi="Times New Roman" w:cs="Times New Roman"/>
          <w:sz w:val="28"/>
          <w:szCs w:val="28"/>
        </w:rPr>
        <w:t xml:space="preserve">гражданской службы в </w:t>
      </w:r>
      <w:r w:rsidR="00A67D40" w:rsidRPr="001C0201">
        <w:rPr>
          <w:rFonts w:ascii="Times New Roman" w:hAnsi="Times New Roman" w:cs="Times New Roman"/>
          <w:sz w:val="28"/>
          <w:szCs w:val="28"/>
        </w:rPr>
        <w:t>министерств</w:t>
      </w:r>
      <w:r w:rsidR="00D57908" w:rsidRPr="001C0201">
        <w:rPr>
          <w:rFonts w:ascii="Times New Roman" w:hAnsi="Times New Roman" w:cs="Times New Roman"/>
          <w:sz w:val="28"/>
          <w:szCs w:val="28"/>
        </w:rPr>
        <w:t>е</w:t>
      </w:r>
      <w:r w:rsidRPr="001C0201">
        <w:rPr>
          <w:rFonts w:ascii="Times New Roman" w:hAnsi="Times New Roman" w:cs="Times New Roman"/>
          <w:sz w:val="28"/>
          <w:szCs w:val="28"/>
        </w:rPr>
        <w:t xml:space="preserve">, </w:t>
      </w:r>
      <w:hyperlink r:id="rId19" w:history="1">
        <w:r w:rsidRPr="001C0201">
          <w:rPr>
            <w:rFonts w:ascii="Times New Roman" w:hAnsi="Times New Roman" w:cs="Times New Roman"/>
            <w:sz w:val="28"/>
            <w:szCs w:val="28"/>
          </w:rPr>
          <w:t>Справки</w:t>
        </w:r>
      </w:hyperlink>
      <w:r w:rsidR="00D57908" w:rsidRPr="001C0201">
        <w:rPr>
          <w:rFonts w:ascii="Times New Roman" w:hAnsi="Times New Roman" w:cs="Times New Roman"/>
          <w:sz w:val="28"/>
          <w:szCs w:val="28"/>
        </w:rPr>
        <w:t xml:space="preserve">им </w:t>
      </w:r>
      <w:r w:rsidRPr="001C0201">
        <w:rPr>
          <w:rFonts w:ascii="Times New Roman" w:hAnsi="Times New Roman" w:cs="Times New Roman"/>
          <w:sz w:val="28"/>
          <w:szCs w:val="28"/>
        </w:rPr>
        <w:t>возвращаются по их письменному заявлению вместе с другими документами.</w:t>
      </w:r>
    </w:p>
    <w:p w:rsidR="000F4BCA" w:rsidRPr="001C0201" w:rsidRDefault="000F4BCA" w:rsidP="001C0201">
      <w:pPr>
        <w:pStyle w:val="ConsPlusNormal"/>
        <w:spacing w:line="348" w:lineRule="auto"/>
        <w:ind w:firstLine="540"/>
        <w:jc w:val="both"/>
        <w:rPr>
          <w:rFonts w:ascii="Times New Roman" w:hAnsi="Times New Roman" w:cs="Times New Roman"/>
          <w:sz w:val="28"/>
          <w:szCs w:val="28"/>
        </w:rPr>
      </w:pPr>
      <w:r w:rsidRPr="001C0201">
        <w:rPr>
          <w:rFonts w:ascii="Times New Roman" w:hAnsi="Times New Roman" w:cs="Times New Roman"/>
          <w:sz w:val="28"/>
          <w:szCs w:val="28"/>
        </w:rPr>
        <w:t>17. В случае непредставления или представления заведомо ложных сведений о доходахгражданин или кандидат на должность, предусмотренную перечнями должностей, не мо</w:t>
      </w:r>
      <w:r w:rsidR="00A67D40" w:rsidRPr="001C0201">
        <w:rPr>
          <w:rFonts w:ascii="Times New Roman" w:hAnsi="Times New Roman" w:cs="Times New Roman"/>
          <w:sz w:val="28"/>
          <w:szCs w:val="28"/>
        </w:rPr>
        <w:t>гут</w:t>
      </w:r>
      <w:r w:rsidRPr="001C0201">
        <w:rPr>
          <w:rFonts w:ascii="Times New Roman" w:hAnsi="Times New Roman" w:cs="Times New Roman"/>
          <w:sz w:val="28"/>
          <w:szCs w:val="28"/>
        </w:rPr>
        <w:t xml:space="preserve"> быть назначен</w:t>
      </w:r>
      <w:r w:rsidR="00A67D40" w:rsidRPr="001C0201">
        <w:rPr>
          <w:rFonts w:ascii="Times New Roman" w:hAnsi="Times New Roman" w:cs="Times New Roman"/>
          <w:sz w:val="28"/>
          <w:szCs w:val="28"/>
        </w:rPr>
        <w:t>ына должност</w:t>
      </w:r>
      <w:r w:rsidR="00185E9A" w:rsidRPr="001C0201">
        <w:rPr>
          <w:rFonts w:ascii="Times New Roman" w:hAnsi="Times New Roman" w:cs="Times New Roman"/>
          <w:sz w:val="28"/>
          <w:szCs w:val="28"/>
        </w:rPr>
        <w:t>ь</w:t>
      </w:r>
      <w:r w:rsidRPr="001C0201">
        <w:rPr>
          <w:rFonts w:ascii="Times New Roman" w:hAnsi="Times New Roman" w:cs="Times New Roman"/>
          <w:sz w:val="28"/>
          <w:szCs w:val="28"/>
        </w:rPr>
        <w:t>гражданской службы.</w:t>
      </w:r>
    </w:p>
    <w:p w:rsidR="00AB1012" w:rsidRPr="001C0201" w:rsidRDefault="000F4BCA" w:rsidP="001C0201">
      <w:pPr>
        <w:pStyle w:val="ConsPlusNormal"/>
        <w:spacing w:after="720" w:line="348" w:lineRule="auto"/>
        <w:ind w:firstLine="539"/>
        <w:jc w:val="both"/>
        <w:rPr>
          <w:rFonts w:ascii="Times New Roman" w:hAnsi="Times New Roman" w:cs="Times New Roman"/>
          <w:sz w:val="28"/>
          <w:szCs w:val="28"/>
        </w:rPr>
      </w:pPr>
      <w:r w:rsidRPr="001C0201">
        <w:rPr>
          <w:rFonts w:ascii="Times New Roman" w:hAnsi="Times New Roman" w:cs="Times New Roman"/>
          <w:sz w:val="28"/>
          <w:szCs w:val="28"/>
        </w:rPr>
        <w:t xml:space="preserve">18. В случае непредставления или представления заведомо ложных сведений о доходах и (или) сведений о расходах гражданский служащий, замещающий должность гражданской службы, включенную в перечни должностей, освобождается от должности гражданской службы или подвергается иным видам ответственности в соответствии </w:t>
      </w:r>
      <w:r w:rsidR="00CA7FE4">
        <w:rPr>
          <w:rFonts w:ascii="Times New Roman" w:hAnsi="Times New Roman" w:cs="Times New Roman"/>
          <w:sz w:val="28"/>
          <w:szCs w:val="28"/>
        </w:rPr>
        <w:br/>
      </w:r>
      <w:r w:rsidRPr="001C0201">
        <w:rPr>
          <w:rFonts w:ascii="Times New Roman" w:hAnsi="Times New Roman" w:cs="Times New Roman"/>
          <w:sz w:val="28"/>
          <w:szCs w:val="28"/>
        </w:rPr>
        <w:t>с законодательством Российской Федерации.</w:t>
      </w:r>
    </w:p>
    <w:p w:rsidR="005F5815" w:rsidRPr="001C0201" w:rsidRDefault="005F5815" w:rsidP="001C0201">
      <w:pPr>
        <w:pStyle w:val="ConsPlusNormal"/>
        <w:spacing w:line="348" w:lineRule="auto"/>
        <w:ind w:firstLine="539"/>
        <w:jc w:val="center"/>
        <w:rPr>
          <w:rFonts w:ascii="Times New Roman" w:hAnsi="Times New Roman" w:cs="Times New Roman"/>
          <w:sz w:val="28"/>
          <w:szCs w:val="28"/>
        </w:rPr>
      </w:pPr>
      <w:r w:rsidRPr="001C0201">
        <w:rPr>
          <w:rFonts w:ascii="Times New Roman" w:hAnsi="Times New Roman" w:cs="Times New Roman"/>
          <w:sz w:val="28"/>
          <w:szCs w:val="28"/>
        </w:rPr>
        <w:t>______________</w:t>
      </w:r>
    </w:p>
    <w:sectPr w:rsidR="005F5815" w:rsidRPr="001C0201" w:rsidSect="00EE26F8">
      <w:headerReference w:type="default" r:id="rId20"/>
      <w:headerReference w:type="first" r:id="rId21"/>
      <w:pgSz w:w="11906" w:h="16838"/>
      <w:pgMar w:top="1134" w:right="851"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93" w:rsidRDefault="00A80D93" w:rsidP="00D2643E">
      <w:pPr>
        <w:spacing w:after="0" w:line="240" w:lineRule="auto"/>
      </w:pPr>
      <w:r>
        <w:separator/>
      </w:r>
    </w:p>
  </w:endnote>
  <w:endnote w:type="continuationSeparator" w:id="1">
    <w:p w:rsidR="00A80D93" w:rsidRDefault="00A80D93" w:rsidP="00D26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93" w:rsidRDefault="00A80D93" w:rsidP="00D2643E">
      <w:pPr>
        <w:spacing w:after="0" w:line="240" w:lineRule="auto"/>
      </w:pPr>
      <w:r>
        <w:separator/>
      </w:r>
    </w:p>
  </w:footnote>
  <w:footnote w:type="continuationSeparator" w:id="1">
    <w:p w:rsidR="00A80D93" w:rsidRDefault="00A80D93" w:rsidP="00D26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87536"/>
      <w:docPartObj>
        <w:docPartGallery w:val="Page Numbers (Top of Page)"/>
        <w:docPartUnique/>
      </w:docPartObj>
    </w:sdtPr>
    <w:sdtEndPr>
      <w:rPr>
        <w:rFonts w:ascii="Times New Roman" w:hAnsi="Times New Roman" w:cs="Times New Roman"/>
        <w:sz w:val="28"/>
        <w:szCs w:val="28"/>
      </w:rPr>
    </w:sdtEndPr>
    <w:sdtContent>
      <w:p w:rsidR="00D2643E" w:rsidRPr="00D2643E" w:rsidRDefault="00A575D8">
        <w:pPr>
          <w:pStyle w:val="a3"/>
          <w:jc w:val="center"/>
          <w:rPr>
            <w:rFonts w:ascii="Times New Roman" w:hAnsi="Times New Roman" w:cs="Times New Roman"/>
            <w:sz w:val="28"/>
            <w:szCs w:val="28"/>
          </w:rPr>
        </w:pPr>
        <w:r w:rsidRPr="00D2643E">
          <w:rPr>
            <w:rFonts w:ascii="Times New Roman" w:hAnsi="Times New Roman" w:cs="Times New Roman"/>
            <w:sz w:val="28"/>
            <w:szCs w:val="28"/>
          </w:rPr>
          <w:fldChar w:fldCharType="begin"/>
        </w:r>
        <w:r w:rsidR="00D2643E" w:rsidRPr="00D2643E">
          <w:rPr>
            <w:rFonts w:ascii="Times New Roman" w:hAnsi="Times New Roman" w:cs="Times New Roman"/>
            <w:sz w:val="28"/>
            <w:szCs w:val="28"/>
          </w:rPr>
          <w:instrText>PAGE   \* MERGEFORMAT</w:instrText>
        </w:r>
        <w:r w:rsidRPr="00D2643E">
          <w:rPr>
            <w:rFonts w:ascii="Times New Roman" w:hAnsi="Times New Roman" w:cs="Times New Roman"/>
            <w:sz w:val="28"/>
            <w:szCs w:val="28"/>
          </w:rPr>
          <w:fldChar w:fldCharType="separate"/>
        </w:r>
        <w:r w:rsidR="00CA7FE4">
          <w:rPr>
            <w:rFonts w:ascii="Times New Roman" w:hAnsi="Times New Roman" w:cs="Times New Roman"/>
            <w:noProof/>
            <w:sz w:val="28"/>
            <w:szCs w:val="28"/>
          </w:rPr>
          <w:t>7</w:t>
        </w:r>
        <w:r w:rsidRPr="00D2643E">
          <w:rPr>
            <w:rFonts w:ascii="Times New Roman" w:hAnsi="Times New Roman" w:cs="Times New Roman"/>
            <w:sz w:val="28"/>
            <w:szCs w:val="28"/>
          </w:rPr>
          <w:fldChar w:fldCharType="end"/>
        </w:r>
      </w:p>
    </w:sdtContent>
  </w:sdt>
  <w:p w:rsidR="00D2643E" w:rsidRDefault="00D264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3E" w:rsidRPr="00D2643E" w:rsidRDefault="00D2643E" w:rsidP="00D2643E">
    <w:pPr>
      <w:pStyle w:val="a3"/>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rsids>
    <w:rsidRoot w:val="000F4BCA"/>
    <w:rsid w:val="0000207E"/>
    <w:rsid w:val="00006A4A"/>
    <w:rsid w:val="00023AC7"/>
    <w:rsid w:val="00056818"/>
    <w:rsid w:val="000B2B86"/>
    <w:rsid w:val="000F4BCA"/>
    <w:rsid w:val="00104C84"/>
    <w:rsid w:val="00107711"/>
    <w:rsid w:val="00113201"/>
    <w:rsid w:val="00164B58"/>
    <w:rsid w:val="00170AF7"/>
    <w:rsid w:val="00180943"/>
    <w:rsid w:val="00185E9A"/>
    <w:rsid w:val="0019020E"/>
    <w:rsid w:val="001B1AC6"/>
    <w:rsid w:val="001C0201"/>
    <w:rsid w:val="001C47BA"/>
    <w:rsid w:val="001C714A"/>
    <w:rsid w:val="001D62F3"/>
    <w:rsid w:val="001F6C2B"/>
    <w:rsid w:val="00266922"/>
    <w:rsid w:val="002750C6"/>
    <w:rsid w:val="002973C3"/>
    <w:rsid w:val="002B6107"/>
    <w:rsid w:val="003703EF"/>
    <w:rsid w:val="00396E90"/>
    <w:rsid w:val="00401B02"/>
    <w:rsid w:val="00424428"/>
    <w:rsid w:val="00460A28"/>
    <w:rsid w:val="00476467"/>
    <w:rsid w:val="004B5E7F"/>
    <w:rsid w:val="00510B32"/>
    <w:rsid w:val="00565EDC"/>
    <w:rsid w:val="00584F3B"/>
    <w:rsid w:val="00590C74"/>
    <w:rsid w:val="005F5815"/>
    <w:rsid w:val="00643EB7"/>
    <w:rsid w:val="006A4D80"/>
    <w:rsid w:val="006A7583"/>
    <w:rsid w:val="006D56EE"/>
    <w:rsid w:val="006D59E7"/>
    <w:rsid w:val="006E113B"/>
    <w:rsid w:val="00714D29"/>
    <w:rsid w:val="00724AC3"/>
    <w:rsid w:val="0078367D"/>
    <w:rsid w:val="007A6543"/>
    <w:rsid w:val="007E2BC8"/>
    <w:rsid w:val="007E7A14"/>
    <w:rsid w:val="007F22AD"/>
    <w:rsid w:val="0081525A"/>
    <w:rsid w:val="00826CB6"/>
    <w:rsid w:val="00854143"/>
    <w:rsid w:val="008725E9"/>
    <w:rsid w:val="00894249"/>
    <w:rsid w:val="008A2896"/>
    <w:rsid w:val="008A2CE5"/>
    <w:rsid w:val="008D1C52"/>
    <w:rsid w:val="008D5024"/>
    <w:rsid w:val="00915721"/>
    <w:rsid w:val="00932935"/>
    <w:rsid w:val="0095088E"/>
    <w:rsid w:val="00966D20"/>
    <w:rsid w:val="009C1E9D"/>
    <w:rsid w:val="00A0055F"/>
    <w:rsid w:val="00A53ED4"/>
    <w:rsid w:val="00A575D8"/>
    <w:rsid w:val="00A67D40"/>
    <w:rsid w:val="00A80D93"/>
    <w:rsid w:val="00A951AE"/>
    <w:rsid w:val="00AB1012"/>
    <w:rsid w:val="00AB3C20"/>
    <w:rsid w:val="00AF63B6"/>
    <w:rsid w:val="00B15981"/>
    <w:rsid w:val="00B26604"/>
    <w:rsid w:val="00B9298F"/>
    <w:rsid w:val="00BB25C6"/>
    <w:rsid w:val="00BB5BB7"/>
    <w:rsid w:val="00BD0DD1"/>
    <w:rsid w:val="00C71056"/>
    <w:rsid w:val="00C87E48"/>
    <w:rsid w:val="00CA56D0"/>
    <w:rsid w:val="00CA7FE4"/>
    <w:rsid w:val="00CB2ADC"/>
    <w:rsid w:val="00CC3E58"/>
    <w:rsid w:val="00CF1098"/>
    <w:rsid w:val="00D2643E"/>
    <w:rsid w:val="00D57908"/>
    <w:rsid w:val="00DB2180"/>
    <w:rsid w:val="00DB6B8A"/>
    <w:rsid w:val="00DF5A51"/>
    <w:rsid w:val="00E126BC"/>
    <w:rsid w:val="00E402BD"/>
    <w:rsid w:val="00E447BE"/>
    <w:rsid w:val="00E76626"/>
    <w:rsid w:val="00EA2065"/>
    <w:rsid w:val="00EE26F8"/>
    <w:rsid w:val="00F563C1"/>
    <w:rsid w:val="00F61959"/>
    <w:rsid w:val="00F74539"/>
    <w:rsid w:val="00F95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B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26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43E"/>
  </w:style>
  <w:style w:type="paragraph" w:styleId="a5">
    <w:name w:val="footer"/>
    <w:basedOn w:val="a"/>
    <w:link w:val="a6"/>
    <w:uiPriority w:val="99"/>
    <w:unhideWhenUsed/>
    <w:rsid w:val="00D26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43E"/>
  </w:style>
  <w:style w:type="paragraph" w:styleId="a7">
    <w:name w:val="Balloon Text"/>
    <w:basedOn w:val="a"/>
    <w:link w:val="a8"/>
    <w:uiPriority w:val="99"/>
    <w:semiHidden/>
    <w:unhideWhenUsed/>
    <w:rsid w:val="00EE26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B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26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43E"/>
  </w:style>
  <w:style w:type="paragraph" w:styleId="a5">
    <w:name w:val="footer"/>
    <w:basedOn w:val="a"/>
    <w:link w:val="a6"/>
    <w:uiPriority w:val="99"/>
    <w:unhideWhenUsed/>
    <w:rsid w:val="00D26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43E"/>
  </w:style>
  <w:style w:type="paragraph" w:styleId="a7">
    <w:name w:val="Balloon Text"/>
    <w:basedOn w:val="a"/>
    <w:link w:val="a8"/>
    <w:uiPriority w:val="99"/>
    <w:semiHidden/>
    <w:unhideWhenUsed/>
    <w:rsid w:val="00EE26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106A3A463D7ADEE8DEC6C47F335C9C6D68D45F75107FCEF035C90F0A2FD54B9D5F32CF89F40D9D9465A30170445AF100365EE3F191A4j809K" TargetMode="External"/><Relationship Id="rId13" Type="http://schemas.openxmlformats.org/officeDocument/2006/relationships/hyperlink" Target="consultantplus://offline/ref=5A34106A3A463D7ADEE8DEC6C47F335C9C6F60D45172107FCEF035C90F0A2FD54B9D5F32CF89F50B9F9465A30170445AF100365EE3F191A4j809K" TargetMode="External"/><Relationship Id="rId18" Type="http://schemas.openxmlformats.org/officeDocument/2006/relationships/hyperlink" Target="consultantplus://offline/ref=5A34106A3A463D7ADEE8DEC6C47F335C9C6D68D45F75107FCEF035C90F0A2FD54B9D5F32CF89F40D9D9465A30170445AF100365EE3F191A4j809K"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5769D62275E216BD7FE4AEA0F335C418239FF817115F9D3B7FD0850A6F9E1593EBC9536CBEAD4A0093BC5Bi3x6E" TargetMode="External"/><Relationship Id="rId12" Type="http://schemas.openxmlformats.org/officeDocument/2006/relationships/hyperlink" Target="consultantplus://offline/ref=5A34106A3A463D7ADEE8DEC6C47F335C9C6D68D45F75107FCEF035C90F0A2FD54B9D5F32CF89F40D9D9465A30170445AF100365EE3F191A4j809K" TargetMode="External"/><Relationship Id="rId17" Type="http://schemas.openxmlformats.org/officeDocument/2006/relationships/hyperlink" Target="consultantplus://offline/ref=5A34106A3A463D7ADEE8DEC6C47F335C9C6D68D45F75107FCEF035C90F0A2FD54B9D5F32CF89F40D9D9465A30170445AF100365EE3F191A4j809K" TargetMode="External"/><Relationship Id="rId2" Type="http://schemas.openxmlformats.org/officeDocument/2006/relationships/settings" Target="settings.xml"/><Relationship Id="rId16" Type="http://schemas.openxmlformats.org/officeDocument/2006/relationships/hyperlink" Target="consultantplus://offline/ref=5A34106A3A463D7ADEE8DEC6C47F335C9C6D68D45F75107FCEF035C90F0A2FD54B9D5F32CF89F40E9B9465A30170445AF100365EE3F191A4j809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A34106A3A463D7ADEE8DEC6C47F335C9C6D69DB5777107FCEF035C90F0A2FD54B9D5F32CF89F4089F9465A30170445AF100365EE3F191A4j809K" TargetMode="External"/><Relationship Id="rId11" Type="http://schemas.openxmlformats.org/officeDocument/2006/relationships/hyperlink" Target="consultantplus://offline/ref=5A34106A3A463D7ADEE8DEC6C47F335C9C6D68D45F75107FCEF035C90F0A2FD54B9D5F32CF89F40D9D9465A30170445AF100365EE3F191A4j809K"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5A34106A3A463D7ADEE8DEC6C47F335C9C6D68D45F75107FCEF035C90F0A2FD54B9D5F32CF89F40E9B9465A30170445AF100365EE3F191A4j809K" TargetMode="External"/><Relationship Id="rId23" Type="http://schemas.openxmlformats.org/officeDocument/2006/relationships/theme" Target="theme/theme1.xml"/><Relationship Id="rId10" Type="http://schemas.openxmlformats.org/officeDocument/2006/relationships/hyperlink" Target="consultantplus://offline/ref=5A34106A3A463D7ADEE8DEC6C47F335C9C6D68D45F75107FCEF035C90F0A2FD54B9D5F32CF89F40D9D9465A30170445AF100365EE3F191A4j809K" TargetMode="External"/><Relationship Id="rId19" Type="http://schemas.openxmlformats.org/officeDocument/2006/relationships/hyperlink" Target="consultantplus://offline/ref=5A34106A3A463D7ADEE8DEC6C47F335C9C6D68D45F75107FCEF035C90F0A2FD54B9D5F32CF89F40D9D9465A30170445AF100365EE3F191A4j809K" TargetMode="External"/><Relationship Id="rId4" Type="http://schemas.openxmlformats.org/officeDocument/2006/relationships/footnotes" Target="footnotes.xml"/><Relationship Id="rId9" Type="http://schemas.openxmlformats.org/officeDocument/2006/relationships/hyperlink" Target="consultantplus://offline/ref=5A34106A3A463D7ADEE8DEC6C47F335C9C626AD95E72107FCEF035C90F0A2FD5599D073ECE8FEA09918133F247j204K" TargetMode="External"/><Relationship Id="rId14" Type="http://schemas.openxmlformats.org/officeDocument/2006/relationships/hyperlink" Target="consultantplus://offline/ref=5A34106A3A463D7ADEE8DEC6C47F335C9C6F60D45172107FCEF035C90F0A2FD54B9D5F32CF89F50B9F9465A30170445AF100365EE3F191A4j80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7</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Manaenkov</dc:creator>
  <cp:lastModifiedBy>sa</cp:lastModifiedBy>
  <cp:revision>28</cp:revision>
  <cp:lastPrinted>2022-04-08T08:40:00Z</cp:lastPrinted>
  <dcterms:created xsi:type="dcterms:W3CDTF">2021-09-16T10:52:00Z</dcterms:created>
  <dcterms:modified xsi:type="dcterms:W3CDTF">2022-04-15T11:44:00Z</dcterms:modified>
</cp:coreProperties>
</file>