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56" w:type="dxa"/>
        <w:tblCellMar>
          <w:left w:w="0" w:type="dxa"/>
          <w:right w:w="0" w:type="dxa"/>
        </w:tblCellMar>
        <w:tblLook w:val="0000"/>
      </w:tblPr>
      <w:tblGrid>
        <w:gridCol w:w="2410"/>
        <w:gridCol w:w="1218"/>
        <w:gridCol w:w="1815"/>
        <w:gridCol w:w="2779"/>
        <w:gridCol w:w="1134"/>
      </w:tblGrid>
      <w:tr w:rsidR="005B6CF7" w:rsidTr="006030C5">
        <w:trPr>
          <w:trHeight w:hRule="exact" w:val="1687"/>
        </w:trPr>
        <w:tc>
          <w:tcPr>
            <w:tcW w:w="9356" w:type="dxa"/>
            <w:gridSpan w:val="5"/>
            <w:shd w:val="clear" w:color="auto" w:fill="auto"/>
          </w:tcPr>
          <w:p w:rsidR="005B6CF7" w:rsidRDefault="008D0F8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</w:t>
            </w:r>
          </w:p>
          <w:p w:rsidR="005B6CF7" w:rsidRDefault="008D0F8A" w:rsidP="0045561C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5B6CF7" w:rsidRPr="0045561C" w:rsidRDefault="008D0F8A">
            <w:pPr>
              <w:pStyle w:val="ad"/>
              <w:keepLines w:val="0"/>
              <w:spacing w:before="0" w:after="360"/>
              <w:rPr>
                <w:szCs w:val="32"/>
              </w:rPr>
            </w:pPr>
            <w:r w:rsidRPr="0045561C">
              <w:rPr>
                <w:szCs w:val="32"/>
              </w:rPr>
              <w:t>РАСПОРЯЖЕНИЕ</w:t>
            </w:r>
          </w:p>
        </w:tc>
      </w:tr>
      <w:tr w:rsidR="005B6CF7" w:rsidTr="006030C5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2779" w:type="dxa"/>
            <w:shd w:val="clear" w:color="auto" w:fill="auto"/>
            <w:vAlign w:val="bottom"/>
          </w:tcPr>
          <w:p w:rsidR="005B6CF7" w:rsidRDefault="008D0F8A" w:rsidP="006030C5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5B6CF7" w:rsidRDefault="005B6CF7" w:rsidP="006030C5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5B6CF7" w:rsidTr="006030C5">
        <w:tc>
          <w:tcPr>
            <w:tcW w:w="9356" w:type="dxa"/>
            <w:gridSpan w:val="5"/>
            <w:shd w:val="clear" w:color="auto" w:fill="auto"/>
          </w:tcPr>
          <w:p w:rsidR="005B6CF7" w:rsidRDefault="008D0F8A" w:rsidP="0045561C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5B6CF7" w:rsidRPr="00D5424E" w:rsidRDefault="00D5424E" w:rsidP="0045561C">
      <w:pPr>
        <w:pStyle w:val="ae"/>
        <w:widowControl w:val="0"/>
        <w:tabs>
          <w:tab w:val="left" w:pos="0"/>
        </w:tabs>
        <w:suppressAutoHyphens/>
        <w:spacing w:before="480"/>
        <w:ind w:right="0"/>
        <w:jc w:val="center"/>
      </w:pPr>
      <w:r>
        <w:rPr>
          <w:bCs/>
          <w:szCs w:val="28"/>
        </w:rPr>
        <w:t xml:space="preserve">Об утверждении </w:t>
      </w:r>
      <w:r w:rsidR="00DE5E82" w:rsidRPr="006A41FD">
        <w:t>местоположение берегов</w:t>
      </w:r>
      <w:r w:rsidR="00DE5E82">
        <w:t>ых</w:t>
      </w:r>
      <w:r w:rsidR="00DE5E82" w:rsidRPr="006A41FD">
        <w:t xml:space="preserve"> лини</w:t>
      </w:r>
      <w:r w:rsidR="00DE5E82">
        <w:t>й</w:t>
      </w:r>
      <w:r w:rsidR="00DE5E82" w:rsidRPr="006A41FD">
        <w:t xml:space="preserve"> (границ водн</w:t>
      </w:r>
      <w:r w:rsidR="00DE5E82">
        <w:t>ых</w:t>
      </w:r>
      <w:r w:rsidR="00DE5E82" w:rsidRPr="006A41FD">
        <w:t xml:space="preserve"> объект</w:t>
      </w:r>
      <w:r w:rsidR="00DE5E82">
        <w:t>ов</w:t>
      </w:r>
      <w:r w:rsidR="00DE5E82" w:rsidRPr="006A41FD">
        <w:t>), границ</w:t>
      </w:r>
      <w:r w:rsidR="00DE5E82">
        <w:t xml:space="preserve"> береговых полос, границ</w:t>
      </w:r>
      <w:r w:rsidR="00DE5E82" w:rsidRPr="006A41FD">
        <w:t xml:space="preserve"> прибрежных защитных полос и</w:t>
      </w:r>
      <w:r w:rsidR="00DE5E82">
        <w:t> </w:t>
      </w:r>
      <w:r w:rsidR="00DE5E82" w:rsidRPr="006A41FD">
        <w:t>границ водоохранных зон</w:t>
      </w:r>
      <w:r w:rsidR="00DE5E82">
        <w:t xml:space="preserve"> </w:t>
      </w:r>
      <w:r w:rsidR="00DE5E82" w:rsidRPr="00E32FDB">
        <w:t xml:space="preserve">рек </w:t>
      </w:r>
      <w:r w:rsidR="00DE5E82">
        <w:t xml:space="preserve">Хлыновка, Сандаловка (0 – 8,5 км от устья), Никулинка (0 – 17 км от устья) и Плоская (0 – 7 км от устья) </w:t>
      </w:r>
      <w:r w:rsidR="00DE5E82">
        <w:br/>
        <w:t>в границах МО город Киров</w:t>
      </w:r>
    </w:p>
    <w:p w:rsidR="00D5424E" w:rsidRDefault="00A96018" w:rsidP="003D4FC7">
      <w:pPr>
        <w:pStyle w:val="ConsNormal"/>
        <w:tabs>
          <w:tab w:val="left" w:pos="880"/>
        </w:tabs>
        <w:spacing w:line="440" w:lineRule="exact"/>
        <w:ind w:right="-62" w:firstLine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0B6E4E" w:rsidRPr="000B6E4E">
        <w:rPr>
          <w:rFonts w:ascii="Times New Roman" w:hAnsi="Times New Roman" w:cs="Times New Roman"/>
        </w:rPr>
        <w:t>пункт</w:t>
      </w:r>
      <w:r w:rsidR="000B6E4E">
        <w:rPr>
          <w:rFonts w:ascii="Times New Roman" w:hAnsi="Times New Roman" w:cs="Times New Roman"/>
        </w:rPr>
        <w:t>ом</w:t>
      </w:r>
      <w:r w:rsidR="000B6E4E" w:rsidRPr="000B6E4E">
        <w:rPr>
          <w:rFonts w:ascii="Times New Roman" w:hAnsi="Times New Roman" w:cs="Times New Roman"/>
        </w:rPr>
        <w:t xml:space="preserve"> 2 части 1 статьи 26 Водного кодекса Российской Федерации</w:t>
      </w:r>
      <w:r w:rsidR="000B6E4E">
        <w:rPr>
          <w:rFonts w:ascii="Times New Roman" w:hAnsi="Times New Roman" w:cs="Times New Roman"/>
        </w:rPr>
        <w:t>, П</w:t>
      </w:r>
      <w:r w:rsidR="000B6E4E" w:rsidRPr="000B6E4E">
        <w:rPr>
          <w:rFonts w:ascii="Times New Roman" w:hAnsi="Times New Roman" w:cs="Times New Roman"/>
        </w:rPr>
        <w:t>остановление</w:t>
      </w:r>
      <w:r w:rsidR="000B6E4E">
        <w:rPr>
          <w:rFonts w:ascii="Times New Roman" w:hAnsi="Times New Roman" w:cs="Times New Roman"/>
        </w:rPr>
        <w:t>м</w:t>
      </w:r>
      <w:r w:rsidR="000B6E4E" w:rsidRPr="000B6E4E">
        <w:rPr>
          <w:rFonts w:ascii="Times New Roman" w:hAnsi="Times New Roman" w:cs="Times New Roman"/>
        </w:rPr>
        <w:t xml:space="preserve"> Правительства Р</w:t>
      </w:r>
      <w:r w:rsidR="000B6E4E">
        <w:rPr>
          <w:rFonts w:ascii="Times New Roman" w:hAnsi="Times New Roman" w:cs="Times New Roman"/>
        </w:rPr>
        <w:t xml:space="preserve">оссийской Федерации </w:t>
      </w:r>
      <w:r w:rsidR="000B6E4E" w:rsidRPr="000B6E4E">
        <w:rPr>
          <w:rFonts w:ascii="Times New Roman" w:hAnsi="Times New Roman" w:cs="Times New Roman"/>
        </w:rPr>
        <w:t>от 2</w:t>
      </w:r>
      <w:r w:rsidR="000B6E4E">
        <w:rPr>
          <w:rFonts w:ascii="Times New Roman" w:hAnsi="Times New Roman" w:cs="Times New Roman"/>
        </w:rPr>
        <w:t>9.04.2016 №</w:t>
      </w:r>
      <w:r w:rsidR="000B6E4E" w:rsidRPr="000B6E4E">
        <w:rPr>
          <w:rFonts w:ascii="Times New Roman" w:hAnsi="Times New Roman" w:cs="Times New Roman"/>
        </w:rPr>
        <w:t xml:space="preserve"> 377 </w:t>
      </w:r>
      <w:r w:rsidR="000B6E4E">
        <w:rPr>
          <w:rFonts w:ascii="Times New Roman" w:hAnsi="Times New Roman" w:cs="Times New Roman"/>
        </w:rPr>
        <w:t>«</w:t>
      </w:r>
      <w:r w:rsidR="000B6E4E" w:rsidRPr="000B6E4E">
        <w:rPr>
          <w:rFonts w:ascii="Times New Roman" w:hAnsi="Times New Roman" w:cs="Times New Roman"/>
        </w:rPr>
        <w:t>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</w:t>
      </w:r>
      <w:r w:rsidR="000B6E4E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пунктами </w:t>
      </w:r>
      <w:r w:rsidRPr="00A96018">
        <w:rPr>
          <w:rFonts w:ascii="Times New Roman" w:hAnsi="Times New Roman" w:cs="Times New Roman"/>
        </w:rPr>
        <w:t>3.1.2.5.4</w:t>
      </w:r>
      <w:r>
        <w:rPr>
          <w:rFonts w:ascii="Times New Roman" w:hAnsi="Times New Roman" w:cs="Times New Roman"/>
        </w:rPr>
        <w:t xml:space="preserve"> и </w:t>
      </w:r>
      <w:r w:rsidRPr="00A96018">
        <w:rPr>
          <w:rFonts w:ascii="Times New Roman" w:hAnsi="Times New Roman" w:cs="Times New Roman"/>
        </w:rPr>
        <w:t>3.1.2.5.5</w:t>
      </w:r>
      <w:r>
        <w:rPr>
          <w:rFonts w:ascii="Times New Roman" w:hAnsi="Times New Roman" w:cs="Times New Roman"/>
        </w:rPr>
        <w:t xml:space="preserve"> </w:t>
      </w:r>
      <w:r w:rsidRPr="00A96018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Pr="00A96018">
        <w:rPr>
          <w:rFonts w:ascii="Times New Roman" w:hAnsi="Times New Roman" w:cs="Times New Roman"/>
        </w:rPr>
        <w:t xml:space="preserve"> о министерстве охраны окружающей среды Кировской области, утвержденным постановлением Правительства Кировской области </w:t>
      </w:r>
      <w:r w:rsidR="000B6E4E">
        <w:rPr>
          <w:rFonts w:ascii="Times New Roman" w:hAnsi="Times New Roman" w:cs="Times New Roman"/>
        </w:rPr>
        <w:br/>
      </w:r>
      <w:r w:rsidRPr="00A96018">
        <w:rPr>
          <w:rFonts w:ascii="Times New Roman" w:hAnsi="Times New Roman" w:cs="Times New Roman"/>
        </w:rPr>
        <w:t>от 01.04.2019 № 124-п «Об утверждении Положения о министерстве охраны окружающей среды Кировской области»</w:t>
      </w:r>
      <w:r w:rsidR="000B6E4E">
        <w:rPr>
          <w:rFonts w:ascii="Times New Roman" w:hAnsi="Times New Roman" w:cs="Times New Roman"/>
        </w:rPr>
        <w:t xml:space="preserve"> в</w:t>
      </w:r>
      <w:r w:rsidR="00D5424E">
        <w:rPr>
          <w:rFonts w:ascii="Times New Roman" w:hAnsi="Times New Roman" w:cs="Times New Roman"/>
        </w:rPr>
        <w:t xml:space="preserve"> целях внесения сведений </w:t>
      </w:r>
      <w:r w:rsidR="000B6E4E">
        <w:rPr>
          <w:rFonts w:ascii="Times New Roman" w:hAnsi="Times New Roman" w:cs="Times New Roman"/>
        </w:rPr>
        <w:br/>
      </w:r>
      <w:r w:rsidR="00D5424E">
        <w:rPr>
          <w:rFonts w:ascii="Times New Roman" w:hAnsi="Times New Roman" w:cs="Times New Roman"/>
        </w:rPr>
        <w:t xml:space="preserve">о местоположении береговой линии (границы водного объекта), границах водоохранных зон и границах прибрежных защитных полос </w:t>
      </w:r>
      <w:r w:rsidR="000B6E4E">
        <w:rPr>
          <w:rFonts w:ascii="Times New Roman" w:hAnsi="Times New Roman" w:cs="Times New Roman"/>
        </w:rPr>
        <w:br/>
      </w:r>
      <w:r w:rsidR="00D5424E">
        <w:rPr>
          <w:rFonts w:ascii="Times New Roman" w:hAnsi="Times New Roman" w:cs="Times New Roman"/>
        </w:rPr>
        <w:t xml:space="preserve">в Государственный водный реестр и Единый государственный реестр недвижимости: </w:t>
      </w:r>
    </w:p>
    <w:p w:rsidR="00D5424E" w:rsidRPr="000B6E4E" w:rsidRDefault="003D4FC7" w:rsidP="003D4FC7">
      <w:pPr>
        <w:numPr>
          <w:ilvl w:val="0"/>
          <w:numId w:val="13"/>
        </w:numPr>
        <w:tabs>
          <w:tab w:val="left" w:pos="1134"/>
        </w:tabs>
        <w:suppressAutoHyphens w:val="0"/>
        <w:spacing w:after="0" w:line="440" w:lineRule="exact"/>
        <w:ind w:left="0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4E" w:rsidRPr="000B6E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6E4E" w:rsidRPr="000B6E4E">
        <w:rPr>
          <w:rFonts w:ascii="Times New Roman" w:hAnsi="Times New Roman" w:cs="Times New Roman"/>
          <w:sz w:val="28"/>
          <w:szCs w:val="28"/>
        </w:rPr>
        <w:t xml:space="preserve">Основные показатели документации «Определение местоположения береговой линии (границы водного объекта) и установление границ водоохранных зон и границ прибрежных защитных полос (II этап) рек Хлыновка, Сандаловка (0 – 8,5 км от устья), Никулинка (0 – 17 км от устья) и </w:t>
      </w:r>
      <w:r w:rsidR="000B6E4E" w:rsidRPr="000B6E4E">
        <w:rPr>
          <w:rFonts w:ascii="Times New Roman" w:hAnsi="Times New Roman" w:cs="Times New Roman"/>
          <w:sz w:val="28"/>
          <w:szCs w:val="28"/>
        </w:rPr>
        <w:lastRenderedPageBreak/>
        <w:t>Плоская (0 – 7 км от устья) в границах МО город Киров»</w:t>
      </w:r>
      <w:r w:rsidR="00D5424E" w:rsidRPr="000B6E4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D4FC7" w:rsidRDefault="00D5424E" w:rsidP="003D4FC7">
      <w:pPr>
        <w:pStyle w:val="ConsNormal"/>
        <w:widowControl/>
        <w:numPr>
          <w:ilvl w:val="0"/>
          <w:numId w:val="13"/>
        </w:numPr>
        <w:tabs>
          <w:tab w:val="left" w:pos="0"/>
          <w:tab w:val="left" w:pos="1100"/>
        </w:tabs>
        <w:spacing w:line="440" w:lineRule="exact"/>
        <w:ind w:left="0" w:right="-62" w:firstLine="879"/>
        <w:jc w:val="both"/>
        <w:rPr>
          <w:rFonts w:ascii="Times New Roman" w:hAnsi="Times New Roman" w:cs="Times New Roman"/>
        </w:rPr>
      </w:pPr>
      <w:r w:rsidRPr="006A41FD">
        <w:rPr>
          <w:rFonts w:ascii="Times New Roman" w:hAnsi="Times New Roman" w:cs="Times New Roman"/>
        </w:rPr>
        <w:t xml:space="preserve"> Утвердить местоположение берегов</w:t>
      </w:r>
      <w:r>
        <w:rPr>
          <w:rFonts w:ascii="Times New Roman" w:hAnsi="Times New Roman" w:cs="Times New Roman"/>
        </w:rPr>
        <w:t>ых</w:t>
      </w:r>
      <w:r w:rsidRPr="006A41FD">
        <w:rPr>
          <w:rFonts w:ascii="Times New Roman" w:hAnsi="Times New Roman" w:cs="Times New Roman"/>
        </w:rPr>
        <w:t xml:space="preserve"> лини</w:t>
      </w:r>
      <w:r>
        <w:rPr>
          <w:rFonts w:ascii="Times New Roman" w:hAnsi="Times New Roman" w:cs="Times New Roman"/>
        </w:rPr>
        <w:t>й</w:t>
      </w:r>
      <w:r w:rsidRPr="006A41FD">
        <w:rPr>
          <w:rFonts w:ascii="Times New Roman" w:hAnsi="Times New Roman" w:cs="Times New Roman"/>
        </w:rPr>
        <w:t xml:space="preserve"> (границ водн</w:t>
      </w:r>
      <w:r>
        <w:rPr>
          <w:rFonts w:ascii="Times New Roman" w:hAnsi="Times New Roman" w:cs="Times New Roman"/>
        </w:rPr>
        <w:t>ых</w:t>
      </w:r>
      <w:r w:rsidRPr="006A41FD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ов</w:t>
      </w:r>
      <w:r w:rsidRPr="006A41FD">
        <w:rPr>
          <w:rFonts w:ascii="Times New Roman" w:hAnsi="Times New Roman" w:cs="Times New Roman"/>
        </w:rPr>
        <w:t>), границ</w:t>
      </w:r>
      <w:r>
        <w:rPr>
          <w:rFonts w:ascii="Times New Roman" w:hAnsi="Times New Roman" w:cs="Times New Roman"/>
        </w:rPr>
        <w:t xml:space="preserve"> береговых полос, границ</w:t>
      </w:r>
      <w:r w:rsidRPr="006A41FD">
        <w:rPr>
          <w:rFonts w:ascii="Times New Roman" w:hAnsi="Times New Roman" w:cs="Times New Roman"/>
        </w:rPr>
        <w:t xml:space="preserve"> прибрежных защитных полос и</w:t>
      </w:r>
      <w:r>
        <w:rPr>
          <w:rFonts w:ascii="Times New Roman" w:hAnsi="Times New Roman" w:cs="Times New Roman"/>
        </w:rPr>
        <w:t> </w:t>
      </w:r>
      <w:r w:rsidRPr="006A41FD">
        <w:rPr>
          <w:rFonts w:ascii="Times New Roman" w:hAnsi="Times New Roman" w:cs="Times New Roman"/>
        </w:rPr>
        <w:t>границ водоохранных зон</w:t>
      </w:r>
      <w:r>
        <w:rPr>
          <w:rFonts w:ascii="Times New Roman" w:hAnsi="Times New Roman" w:cs="Times New Roman"/>
        </w:rPr>
        <w:t xml:space="preserve"> </w:t>
      </w:r>
      <w:r w:rsidRPr="00E32FDB">
        <w:rPr>
          <w:rFonts w:ascii="Times New Roman" w:hAnsi="Times New Roman" w:cs="Times New Roman"/>
        </w:rPr>
        <w:t xml:space="preserve">рек </w:t>
      </w:r>
      <w:r w:rsidR="00E55D02">
        <w:rPr>
          <w:rFonts w:ascii="Times New Roman" w:hAnsi="Times New Roman" w:cs="Times New Roman"/>
        </w:rPr>
        <w:t>Хлыновка, Сандаловка (0 – 8,5 км от устья), Никулинка (0 – 17 км от устья) и Плоская (0 – 7 км от устья) в границах МО город Киров</w:t>
      </w:r>
      <w:r w:rsidRPr="006A4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 w:rsidR="005B57C3">
        <w:rPr>
          <w:rFonts w:ascii="Times New Roman" w:hAnsi="Times New Roman" w:cs="Times New Roman"/>
        </w:rPr>
        <w:t>приложению № 2</w:t>
      </w:r>
      <w:r>
        <w:rPr>
          <w:rFonts w:ascii="Times New Roman" w:hAnsi="Times New Roman" w:cs="Times New Roman"/>
        </w:rPr>
        <w:t>.</w:t>
      </w:r>
      <w:r w:rsidRPr="006A41FD">
        <w:rPr>
          <w:rFonts w:ascii="Times New Roman" w:hAnsi="Times New Roman" w:cs="Times New Roman"/>
        </w:rPr>
        <w:t xml:space="preserve"> </w:t>
      </w:r>
    </w:p>
    <w:p w:rsidR="005B6CF7" w:rsidRPr="003D4FC7" w:rsidRDefault="003D4FC7" w:rsidP="003D4FC7">
      <w:pPr>
        <w:pStyle w:val="ConsNormal"/>
        <w:widowControl/>
        <w:numPr>
          <w:ilvl w:val="0"/>
          <w:numId w:val="13"/>
        </w:numPr>
        <w:tabs>
          <w:tab w:val="left" w:pos="0"/>
          <w:tab w:val="left" w:pos="1100"/>
        </w:tabs>
        <w:spacing w:line="440" w:lineRule="exact"/>
        <w:ind w:left="0" w:right="-62" w:firstLine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0B90" w:rsidRPr="003D4FC7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распоряжение</w:t>
      </w:r>
      <w:r w:rsidR="002E0B90" w:rsidRPr="003D4FC7">
        <w:rPr>
          <w:rFonts w:ascii="Times New Roman" w:hAnsi="Times New Roman" w:cs="Times New Roman"/>
        </w:rPr>
        <w:t xml:space="preserve"> вступает в силу через десять дней после его официального опубликования</w:t>
      </w:r>
      <w:r w:rsidR="008D0F8A" w:rsidRPr="003D4FC7">
        <w:rPr>
          <w:rFonts w:ascii="Times New Roman" w:hAnsi="Times New Roman" w:cs="Times New Roman"/>
        </w:rPr>
        <w:t>.</w:t>
      </w:r>
    </w:p>
    <w:p w:rsidR="005B6CF7" w:rsidRDefault="004251F2" w:rsidP="00AE1032">
      <w:pPr>
        <w:spacing w:before="720" w:after="0" w:line="240" w:lineRule="auto"/>
      </w:pPr>
      <w:r>
        <w:rPr>
          <w:rFonts w:ascii="Times New Roman" w:hAnsi="Times New Roman" w:cs="Times New Roman"/>
          <w:sz w:val="28"/>
          <w:szCs w:val="28"/>
        </w:rPr>
        <w:t>М</w:t>
      </w:r>
      <w:r w:rsidR="008D0F8A">
        <w:rPr>
          <w:rFonts w:ascii="Times New Roman" w:hAnsi="Times New Roman" w:cs="Times New Roman"/>
          <w:sz w:val="28"/>
          <w:szCs w:val="28"/>
        </w:rPr>
        <w:t>инистр</w:t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8D0F8A">
        <w:rPr>
          <w:rFonts w:ascii="Times New Roman" w:hAnsi="Times New Roman" w:cs="Times New Roman"/>
          <w:sz w:val="28"/>
          <w:szCs w:val="28"/>
        </w:rPr>
        <w:tab/>
      </w:r>
      <w:r w:rsidR="00E84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F8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Албегова</w:t>
      </w:r>
    </w:p>
    <w:p w:rsidR="002E0B90" w:rsidRDefault="002E0B90" w:rsidP="002E0B90">
      <w:pPr>
        <w:spacing w:after="480" w:line="240" w:lineRule="auto"/>
        <w:rPr>
          <w:rFonts w:ascii="Times New Roman" w:hAnsi="Times New Roman"/>
          <w:sz w:val="28"/>
          <w:szCs w:val="28"/>
        </w:rPr>
      </w:pPr>
      <w:r w:rsidRPr="00E805D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424E" w:rsidRPr="00D5424E" w:rsidRDefault="00D5424E" w:rsidP="00D5424E">
      <w:pPr>
        <w:shd w:val="clear" w:color="auto" w:fill="FFFFFF"/>
        <w:spacing w:line="322" w:lineRule="exact"/>
        <w:ind w:right="-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424E">
        <w:rPr>
          <w:rFonts w:ascii="Times New Roman" w:hAnsi="Times New Roman" w:cs="Times New Roman"/>
          <w:spacing w:val="-1"/>
          <w:sz w:val="28"/>
          <w:szCs w:val="28"/>
        </w:rPr>
        <w:t>ПОДГОТОВЛЕНО</w:t>
      </w:r>
    </w:p>
    <w:p w:rsidR="00D5424E" w:rsidRPr="00D5424E" w:rsidRDefault="00D5424E" w:rsidP="00D5424E">
      <w:pPr>
        <w:shd w:val="clear" w:color="auto" w:fill="FFFFFF"/>
        <w:spacing w:line="322" w:lineRule="exact"/>
        <w:ind w:right="-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2835"/>
        <w:gridCol w:w="2233"/>
      </w:tblGrid>
      <w:tr w:rsidR="00D5424E" w:rsidRPr="00D5424E" w:rsidTr="008E1FDC">
        <w:tc>
          <w:tcPr>
            <w:tcW w:w="4502" w:type="dxa"/>
          </w:tcPr>
          <w:p w:rsidR="00D5424E" w:rsidRPr="00D5424E" w:rsidRDefault="001470F7" w:rsidP="00DD5DA8">
            <w:pPr>
              <w:spacing w:line="322" w:lineRule="exact"/>
              <w:ind w:right="-10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="00D5424E" w:rsidRPr="00D5424E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водных ресурсов </w:t>
            </w:r>
          </w:p>
        </w:tc>
        <w:tc>
          <w:tcPr>
            <w:tcW w:w="2835" w:type="dxa"/>
          </w:tcPr>
          <w:p w:rsidR="00D5424E" w:rsidRPr="00D5424E" w:rsidRDefault="00D5424E" w:rsidP="00DD5DA8">
            <w:pPr>
              <w:spacing w:line="322" w:lineRule="exact"/>
              <w:ind w:right="-54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D5424E" w:rsidRPr="00D5424E" w:rsidRDefault="00D5424E" w:rsidP="00DD5DA8">
            <w:pPr>
              <w:spacing w:line="322" w:lineRule="exact"/>
              <w:ind w:right="-3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42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Т.В. Гонцова</w:t>
            </w:r>
          </w:p>
        </w:tc>
      </w:tr>
    </w:tbl>
    <w:p w:rsidR="00D5424E" w:rsidRPr="00D5424E" w:rsidRDefault="00D5424E" w:rsidP="00D5424E">
      <w:pPr>
        <w:spacing w:before="360" w:after="480"/>
        <w:rPr>
          <w:rFonts w:ascii="Times New Roman" w:hAnsi="Times New Roman" w:cs="Times New Roman"/>
          <w:sz w:val="28"/>
          <w:szCs w:val="28"/>
        </w:rPr>
      </w:pPr>
      <w:r w:rsidRPr="00D5424E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0" w:type="auto"/>
        <w:tblLook w:val="04A0"/>
      </w:tblPr>
      <w:tblGrid>
        <w:gridCol w:w="4467"/>
        <w:gridCol w:w="2870"/>
        <w:gridCol w:w="2126"/>
      </w:tblGrid>
      <w:tr w:rsidR="00D5424E" w:rsidRPr="00D5424E" w:rsidTr="008E1FDC">
        <w:trPr>
          <w:trHeight w:val="718"/>
        </w:trPr>
        <w:tc>
          <w:tcPr>
            <w:tcW w:w="4467" w:type="dxa"/>
          </w:tcPr>
          <w:p w:rsidR="00D5424E" w:rsidRPr="00D5424E" w:rsidRDefault="00D5424E" w:rsidP="00DD5DA8">
            <w:pPr>
              <w:pStyle w:val="14"/>
              <w:spacing w:after="360" w:line="240" w:lineRule="auto"/>
              <w:jc w:val="left"/>
            </w:pPr>
            <w:r w:rsidRPr="00D5424E">
              <w:t xml:space="preserve">Заместитель министра </w:t>
            </w:r>
          </w:p>
        </w:tc>
        <w:tc>
          <w:tcPr>
            <w:tcW w:w="2870" w:type="dxa"/>
          </w:tcPr>
          <w:p w:rsidR="00D5424E" w:rsidRPr="00D5424E" w:rsidRDefault="00D5424E" w:rsidP="00DD5DA8">
            <w:pPr>
              <w:ind w:right="-54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424E" w:rsidRPr="00D5424E" w:rsidRDefault="00D5424E" w:rsidP="00DD5DA8">
            <w:pPr>
              <w:ind w:right="-2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42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О.В. Женихова</w:t>
            </w:r>
          </w:p>
        </w:tc>
      </w:tr>
      <w:tr w:rsidR="00D5424E" w:rsidRPr="00D5424E" w:rsidTr="008E1FDC">
        <w:trPr>
          <w:trHeight w:val="718"/>
        </w:trPr>
        <w:tc>
          <w:tcPr>
            <w:tcW w:w="4467" w:type="dxa"/>
          </w:tcPr>
          <w:p w:rsidR="00D5424E" w:rsidRPr="00D5424E" w:rsidRDefault="00D5424E" w:rsidP="00DD5DA8">
            <w:pPr>
              <w:spacing w:line="322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4E" w:rsidRPr="00D5424E" w:rsidRDefault="00D5424E" w:rsidP="00D542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42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</w:t>
            </w:r>
          </w:p>
          <w:p w:rsidR="00D5424E" w:rsidRPr="00D5424E" w:rsidRDefault="00D5424E" w:rsidP="00D5424E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424E">
              <w:rPr>
                <w:rFonts w:ascii="Times New Roman" w:hAnsi="Times New Roman" w:cs="Times New Roman"/>
                <w:sz w:val="28"/>
                <w:szCs w:val="28"/>
              </w:rPr>
              <w:t>и кадрового обеспечения</w:t>
            </w:r>
          </w:p>
        </w:tc>
        <w:tc>
          <w:tcPr>
            <w:tcW w:w="2870" w:type="dxa"/>
          </w:tcPr>
          <w:p w:rsidR="00D5424E" w:rsidRPr="00D5424E" w:rsidRDefault="00D5424E" w:rsidP="00DD5DA8">
            <w:pPr>
              <w:spacing w:line="322" w:lineRule="exact"/>
              <w:ind w:right="-54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5424E" w:rsidRPr="00D5424E" w:rsidRDefault="00D5424E" w:rsidP="00DD5DA8">
            <w:pPr>
              <w:spacing w:line="322" w:lineRule="exact"/>
              <w:ind w:right="-3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5424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Р.З. Исупов</w:t>
            </w:r>
          </w:p>
        </w:tc>
      </w:tr>
    </w:tbl>
    <w:p w:rsidR="002E0B90" w:rsidRPr="008346C6" w:rsidRDefault="002E0B90" w:rsidP="003D4FC7">
      <w:pPr>
        <w:tabs>
          <w:tab w:val="left" w:pos="1440"/>
          <w:tab w:val="left" w:pos="7020"/>
          <w:tab w:val="left" w:pos="7200"/>
        </w:tabs>
        <w:spacing w:before="720"/>
        <w:ind w:left="1440" w:hanging="1440"/>
        <w:jc w:val="both"/>
        <w:rPr>
          <w:rFonts w:ascii="Times New Roman" w:hAnsi="Times New Roman"/>
          <w:sz w:val="28"/>
        </w:rPr>
      </w:pPr>
      <w:r w:rsidRPr="008346C6">
        <w:rPr>
          <w:rFonts w:ascii="Times New Roman" w:hAnsi="Times New Roman"/>
          <w:sz w:val="28"/>
        </w:rPr>
        <w:t>Разослать:</w:t>
      </w:r>
      <w:r w:rsidRPr="008346C6">
        <w:rPr>
          <w:rFonts w:ascii="Times New Roman" w:hAnsi="Times New Roman"/>
          <w:sz w:val="28"/>
        </w:rPr>
        <w:tab/>
      </w:r>
      <w:r w:rsidRPr="008346C6">
        <w:rPr>
          <w:rFonts w:ascii="Times New Roman" w:hAnsi="Times New Roman"/>
          <w:sz w:val="28"/>
          <w:szCs w:val="28"/>
        </w:rPr>
        <w:t>прокуратуре Кировской области, Центру специальной связи и информации Федеральной службы охраны Российской Федерации в Кировской области, Управлению Министерства юстиции Российской</w:t>
      </w:r>
      <w:r>
        <w:rPr>
          <w:rFonts w:ascii="Times New Roman" w:hAnsi="Times New Roman"/>
          <w:sz w:val="28"/>
          <w:szCs w:val="28"/>
        </w:rPr>
        <w:t xml:space="preserve"> Федерации по Кировской области</w:t>
      </w:r>
      <w:r w:rsidRPr="008346C6">
        <w:rPr>
          <w:rFonts w:ascii="Times New Roman" w:hAnsi="Times New Roman"/>
          <w:sz w:val="28"/>
          <w:szCs w:val="28"/>
        </w:rPr>
        <w:t>.</w:t>
      </w:r>
    </w:p>
    <w:p w:rsidR="002E0B90" w:rsidRPr="00E805D8" w:rsidRDefault="002E0B90" w:rsidP="002E0B90">
      <w:pPr>
        <w:shd w:val="clear" w:color="auto" w:fill="FFFFFF"/>
        <w:tabs>
          <w:tab w:val="left" w:pos="7925"/>
        </w:tabs>
        <w:spacing w:before="480"/>
        <w:jc w:val="both"/>
        <w:rPr>
          <w:rFonts w:ascii="Times New Roman" w:hAnsi="Times New Roman"/>
          <w:sz w:val="28"/>
          <w:szCs w:val="28"/>
        </w:rPr>
      </w:pPr>
      <w:r w:rsidRPr="00E805D8">
        <w:rPr>
          <w:rFonts w:ascii="Times New Roman" w:hAnsi="Times New Roman"/>
          <w:sz w:val="28"/>
          <w:szCs w:val="28"/>
        </w:rPr>
        <w:t>Подлежит опубликованию на официальном сайте министерства охраны окр</w:t>
      </w:r>
      <w:r>
        <w:rPr>
          <w:rFonts w:ascii="Times New Roman" w:hAnsi="Times New Roman"/>
          <w:sz w:val="28"/>
          <w:szCs w:val="28"/>
        </w:rPr>
        <w:t>ужающей среды Кировской области, (</w:t>
      </w:r>
      <w:hyperlink r:id="rId7" w:history="1">
        <w:r w:rsidRPr="00F55CBF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F55CBF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F55CBF">
          <w:rPr>
            <w:rStyle w:val="af2"/>
            <w:rFonts w:ascii="Times New Roman" w:hAnsi="Times New Roman"/>
            <w:sz w:val="28"/>
            <w:szCs w:val="28"/>
            <w:lang w:val="en-US"/>
          </w:rPr>
          <w:t>priroda</w:t>
        </w:r>
        <w:r w:rsidRPr="00F55CBF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F55CBF">
          <w:rPr>
            <w:rStyle w:val="af2"/>
            <w:rFonts w:ascii="Times New Roman" w:hAnsi="Times New Roman"/>
            <w:sz w:val="28"/>
            <w:szCs w:val="28"/>
            <w:lang w:val="en-US"/>
          </w:rPr>
          <w:t>kirovreg</w:t>
        </w:r>
        <w:r w:rsidRPr="00F55CBF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F55CBF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r w:rsidRPr="00F55CBF">
          <w:rPr>
            <w:rStyle w:val="af2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="008E1FDC">
        <w:rPr>
          <w:rFonts w:ascii="Times New Roman" w:hAnsi="Times New Roman"/>
          <w:sz w:val="28"/>
          <w:szCs w:val="28"/>
        </w:rPr>
        <w:br/>
      </w:r>
      <w:r w:rsidRPr="002E0B90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(http://www.pravo.gov.ru)</w:t>
      </w:r>
      <w:r w:rsidR="003D4FC7">
        <w:rPr>
          <w:rFonts w:ascii="Times New Roman" w:hAnsi="Times New Roman"/>
          <w:sz w:val="28"/>
          <w:szCs w:val="28"/>
        </w:rPr>
        <w:t>.</w:t>
      </w:r>
    </w:p>
    <w:sectPr w:rsidR="002E0B90" w:rsidRPr="00E805D8" w:rsidSect="00D237B5">
      <w:headerReference w:type="even" r:id="rId8"/>
      <w:headerReference w:type="default" r:id="rId9"/>
      <w:headerReference w:type="first" r:id="rId10"/>
      <w:pgSz w:w="11906" w:h="16838"/>
      <w:pgMar w:top="851" w:right="851" w:bottom="851" w:left="1701" w:header="624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CF" w:rsidRDefault="007F7FCF" w:rsidP="005B6CF7">
      <w:pPr>
        <w:spacing w:after="0" w:line="240" w:lineRule="auto"/>
      </w:pPr>
      <w:r>
        <w:separator/>
      </w:r>
    </w:p>
  </w:endnote>
  <w:endnote w:type="continuationSeparator" w:id="1">
    <w:p w:rsidR="007F7FCF" w:rsidRDefault="007F7FCF" w:rsidP="005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CF" w:rsidRDefault="007F7FCF" w:rsidP="005B6CF7">
      <w:pPr>
        <w:spacing w:after="0" w:line="240" w:lineRule="auto"/>
      </w:pPr>
      <w:r>
        <w:separator/>
      </w:r>
    </w:p>
  </w:footnote>
  <w:footnote w:type="continuationSeparator" w:id="1">
    <w:p w:rsidR="007F7FCF" w:rsidRDefault="007F7FCF" w:rsidP="005B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810927829"/>
      <w:docPartObj>
        <w:docPartGallery w:val="Page Numbers (Top of Page)"/>
        <w:docPartUnique/>
      </w:docPartObj>
    </w:sdtPr>
    <w:sdtContent>
      <w:p w:rsidR="008E1FDC" w:rsidRPr="008E1FDC" w:rsidRDefault="00092707" w:rsidP="008E1FDC">
        <w:pPr>
          <w:pStyle w:val="af1"/>
          <w:jc w:val="center"/>
          <w:rPr>
            <w:rFonts w:ascii="Times New Roman" w:hAnsi="Times New Roman" w:cs="Times New Roman"/>
            <w:sz w:val="28"/>
          </w:rPr>
        </w:pPr>
        <w:r w:rsidRPr="008E1FDC">
          <w:rPr>
            <w:rFonts w:ascii="Times New Roman" w:hAnsi="Times New Roman" w:cs="Times New Roman"/>
            <w:sz w:val="28"/>
          </w:rPr>
          <w:fldChar w:fldCharType="begin"/>
        </w:r>
        <w:r w:rsidR="008E1FDC" w:rsidRPr="008E1FD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E1FDC">
          <w:rPr>
            <w:rFonts w:ascii="Times New Roman" w:hAnsi="Times New Roman" w:cs="Times New Roman"/>
            <w:sz w:val="28"/>
          </w:rPr>
          <w:fldChar w:fldCharType="separate"/>
        </w:r>
        <w:r w:rsidR="00DE5E82">
          <w:rPr>
            <w:rFonts w:ascii="Times New Roman" w:hAnsi="Times New Roman" w:cs="Times New Roman"/>
            <w:noProof/>
            <w:sz w:val="28"/>
          </w:rPr>
          <w:t>2</w:t>
        </w:r>
        <w:r w:rsidRPr="008E1FD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A7" w:rsidRDefault="00EB5FA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2" w:rsidRDefault="00AE1032" w:rsidP="00AE1032">
    <w:pPr>
      <w:pStyle w:val="af1"/>
      <w:jc w:val="center"/>
    </w:pPr>
    <w:r>
      <w:object w:dxaOrig="4320" w:dyaOrig="4320">
        <v:shape id="ole_rId1" o:spid="_x0000_i1025" style="width:149pt;height:72.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8786497" r:id="rId2"/>
      </w:object>
    </w:r>
  </w:p>
  <w:p w:rsidR="008E1FDC" w:rsidRDefault="008E1FDC" w:rsidP="00AE1032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A6"/>
    <w:multiLevelType w:val="multilevel"/>
    <w:tmpl w:val="D9E25CC8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09D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09762A30"/>
    <w:multiLevelType w:val="multilevel"/>
    <w:tmpl w:val="F94E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BC7CAF"/>
    <w:multiLevelType w:val="hybridMultilevel"/>
    <w:tmpl w:val="2AE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60C7E"/>
    <w:multiLevelType w:val="multilevel"/>
    <w:tmpl w:val="A3BE58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33091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0F6EA4"/>
    <w:multiLevelType w:val="hybridMultilevel"/>
    <w:tmpl w:val="D3A60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C262AF"/>
    <w:multiLevelType w:val="multilevel"/>
    <w:tmpl w:val="573A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6C21BE"/>
    <w:multiLevelType w:val="hybridMultilevel"/>
    <w:tmpl w:val="4C7E0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B27EB6"/>
    <w:multiLevelType w:val="hybridMultilevel"/>
    <w:tmpl w:val="B1440DAA"/>
    <w:lvl w:ilvl="0" w:tplc="BFE4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83BA9"/>
    <w:multiLevelType w:val="hybridMultilevel"/>
    <w:tmpl w:val="EBF49C0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A7C57DF"/>
    <w:multiLevelType w:val="hybridMultilevel"/>
    <w:tmpl w:val="8488C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836DD1"/>
    <w:multiLevelType w:val="multilevel"/>
    <w:tmpl w:val="6806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B6CF7"/>
    <w:rsid w:val="00092707"/>
    <w:rsid w:val="000B6E4E"/>
    <w:rsid w:val="000C14BB"/>
    <w:rsid w:val="001470F7"/>
    <w:rsid w:val="00167FF5"/>
    <w:rsid w:val="001910E3"/>
    <w:rsid w:val="001A719D"/>
    <w:rsid w:val="001B5BD5"/>
    <w:rsid w:val="001D3B0C"/>
    <w:rsid w:val="002335E4"/>
    <w:rsid w:val="00253E59"/>
    <w:rsid w:val="00274FFA"/>
    <w:rsid w:val="002D09E5"/>
    <w:rsid w:val="002D44B1"/>
    <w:rsid w:val="002E0B90"/>
    <w:rsid w:val="00316487"/>
    <w:rsid w:val="00354455"/>
    <w:rsid w:val="003726B2"/>
    <w:rsid w:val="003B298C"/>
    <w:rsid w:val="003D4FC7"/>
    <w:rsid w:val="00416BD1"/>
    <w:rsid w:val="004251F2"/>
    <w:rsid w:val="00433438"/>
    <w:rsid w:val="0045561C"/>
    <w:rsid w:val="004A1029"/>
    <w:rsid w:val="004C42C9"/>
    <w:rsid w:val="004D3BBE"/>
    <w:rsid w:val="00516559"/>
    <w:rsid w:val="0056410D"/>
    <w:rsid w:val="005B57C3"/>
    <w:rsid w:val="005B6CF7"/>
    <w:rsid w:val="006030C5"/>
    <w:rsid w:val="00681B11"/>
    <w:rsid w:val="00681F81"/>
    <w:rsid w:val="006A1319"/>
    <w:rsid w:val="006F6628"/>
    <w:rsid w:val="00771B8B"/>
    <w:rsid w:val="007907A6"/>
    <w:rsid w:val="007A0966"/>
    <w:rsid w:val="007D7428"/>
    <w:rsid w:val="007F7FCF"/>
    <w:rsid w:val="00874910"/>
    <w:rsid w:val="008D0F8A"/>
    <w:rsid w:val="008E1FDC"/>
    <w:rsid w:val="00927C0C"/>
    <w:rsid w:val="00986156"/>
    <w:rsid w:val="00A15488"/>
    <w:rsid w:val="00A96018"/>
    <w:rsid w:val="00AE1032"/>
    <w:rsid w:val="00B54C68"/>
    <w:rsid w:val="00B6575D"/>
    <w:rsid w:val="00B90B41"/>
    <w:rsid w:val="00B967F1"/>
    <w:rsid w:val="00C32BAE"/>
    <w:rsid w:val="00C63630"/>
    <w:rsid w:val="00CD08B4"/>
    <w:rsid w:val="00CD38D6"/>
    <w:rsid w:val="00D03EFD"/>
    <w:rsid w:val="00D237B5"/>
    <w:rsid w:val="00D5424E"/>
    <w:rsid w:val="00D92FAA"/>
    <w:rsid w:val="00DC5BBC"/>
    <w:rsid w:val="00DE5DB0"/>
    <w:rsid w:val="00DE5E82"/>
    <w:rsid w:val="00DF0E54"/>
    <w:rsid w:val="00E3473F"/>
    <w:rsid w:val="00E34CBB"/>
    <w:rsid w:val="00E546AB"/>
    <w:rsid w:val="00E55D02"/>
    <w:rsid w:val="00E84033"/>
    <w:rsid w:val="00E84310"/>
    <w:rsid w:val="00EB5FA7"/>
    <w:rsid w:val="00F61FBC"/>
    <w:rsid w:val="00FA04C6"/>
    <w:rsid w:val="00FB71F3"/>
    <w:rsid w:val="00FE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uiPriority w:val="99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sid w:val="005B6CF7"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customStyle="1" w:styleId="Caption">
    <w:name w:val="Caption"/>
    <w:basedOn w:val="a"/>
    <w:qFormat/>
    <w:rsid w:val="005B6C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B6CF7"/>
    <w:pPr>
      <w:suppressLineNumbers/>
    </w:pPr>
    <w:rPr>
      <w:rFonts w:cs="Arial"/>
    </w:rPr>
  </w:style>
  <w:style w:type="paragraph" w:styleId="aa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C5387D"/>
    <w:pPr>
      <w:spacing w:after="0" w:line="240" w:lineRule="auto"/>
    </w:pPr>
  </w:style>
  <w:style w:type="paragraph" w:customStyle="1" w:styleId="Footer">
    <w:name w:val="Footer"/>
    <w:basedOn w:val="a"/>
    <w:rsid w:val="00C5387D"/>
    <w:pPr>
      <w:spacing w:after="0" w:line="240" w:lineRule="auto"/>
    </w:pPr>
  </w:style>
  <w:style w:type="paragraph" w:customStyle="1" w:styleId="ac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e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B6760"/>
    <w:pPr>
      <w:ind w:left="720"/>
      <w:contextualSpacing/>
    </w:pPr>
  </w:style>
  <w:style w:type="paragraph" w:styleId="af0">
    <w:name w:val="footer"/>
    <w:basedOn w:val="a"/>
    <w:link w:val="12"/>
    <w:uiPriority w:val="99"/>
    <w:semiHidden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0"/>
    <w:uiPriority w:val="99"/>
    <w:semiHidden/>
    <w:rsid w:val="00AE1032"/>
    <w:rPr>
      <w:rFonts w:ascii="Calibri" w:eastAsia="Calibri" w:hAnsi="Calibri" w:cs="Calibri"/>
      <w:sz w:val="22"/>
      <w:szCs w:val="22"/>
      <w:lang w:eastAsia="zh-CN"/>
    </w:rPr>
  </w:style>
  <w:style w:type="paragraph" w:styleId="af1">
    <w:name w:val="header"/>
    <w:basedOn w:val="a"/>
    <w:link w:val="13"/>
    <w:uiPriority w:val="99"/>
    <w:unhideWhenUsed/>
    <w:rsid w:val="00AE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AE1032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D542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14">
    <w:name w:val="Абзац1 без отступа"/>
    <w:basedOn w:val="a"/>
    <w:rsid w:val="00D5424E"/>
    <w:pPr>
      <w:suppressAutoHyphens w:val="0"/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2E0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roda.kirov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dc:description/>
  <cp:lastModifiedBy>sa</cp:lastModifiedBy>
  <cp:revision>39</cp:revision>
  <cp:lastPrinted>2022-07-08T08:55:00Z</cp:lastPrinted>
  <dcterms:created xsi:type="dcterms:W3CDTF">2019-09-02T07:58:00Z</dcterms:created>
  <dcterms:modified xsi:type="dcterms:W3CDTF">2022-07-08T08:55:00Z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